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4B" w:rsidRPr="004E1A4B" w:rsidRDefault="00F15D97" w:rsidP="004E1A4B">
      <w:pPr>
        <w:pStyle w:val="2"/>
        <w:jc w:val="center"/>
        <w:rPr>
          <w:rFonts w:eastAsia="Times New Roman"/>
          <w:kern w:val="36"/>
          <w:lang w:eastAsia="ru-RU"/>
        </w:rPr>
      </w:pPr>
      <w:r w:rsidRPr="004E1A4B">
        <w:rPr>
          <w:rFonts w:eastAsia="Times New Roman"/>
          <w:kern w:val="36"/>
          <w:lang w:eastAsia="ru-RU"/>
        </w:rPr>
        <w:t>Мексиканск</w:t>
      </w:r>
      <w:r w:rsidR="004E1A4B" w:rsidRPr="004E1A4B">
        <w:rPr>
          <w:rFonts w:eastAsia="Times New Roman"/>
          <w:kern w:val="36"/>
          <w:lang w:eastAsia="ru-RU"/>
        </w:rPr>
        <w:t xml:space="preserve">ая </w:t>
      </w:r>
      <w:r w:rsidRPr="004E1A4B">
        <w:rPr>
          <w:rFonts w:eastAsia="Times New Roman"/>
          <w:kern w:val="36"/>
          <w:lang w:eastAsia="ru-RU"/>
        </w:rPr>
        <w:t xml:space="preserve"> сказк</w:t>
      </w:r>
      <w:r w:rsidR="004E1A4B" w:rsidRPr="004E1A4B">
        <w:rPr>
          <w:rFonts w:eastAsia="Times New Roman"/>
          <w:kern w:val="36"/>
          <w:lang w:eastAsia="ru-RU"/>
        </w:rPr>
        <w:t>а</w:t>
      </w:r>
    </w:p>
    <w:p w:rsidR="00F15D97" w:rsidRPr="004E1A4B" w:rsidRDefault="00F15D97" w:rsidP="004E1A4B">
      <w:pPr>
        <w:pStyle w:val="2"/>
        <w:jc w:val="center"/>
        <w:rPr>
          <w:rFonts w:eastAsia="Times New Roman"/>
          <w:kern w:val="36"/>
          <w:lang w:eastAsia="ru-RU"/>
        </w:rPr>
      </w:pPr>
      <w:r w:rsidRPr="004E1A4B">
        <w:rPr>
          <w:rFonts w:eastAsia="Times New Roman"/>
          <w:kern w:val="36"/>
          <w:lang w:eastAsia="ru-RU"/>
        </w:rPr>
        <w:t>«Чудесное дерево»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Педро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Урдималас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сидел у дороги под деревом и подбрасывал на ладони несколько песо. Монетки звенели невесело, потому что их было слишком мало. Вот Педро и раздумывал, как бы раздобыть их </w:t>
      </w:r>
      <w:proofErr w:type="gram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побольше</w:t>
      </w:r>
      <w:proofErr w:type="gram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Вдруг он увидел вдали на дороге облачко пыли.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Кажется, это то, что мне нужно! — обрадовался Педро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Урдималас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Он рассовал в ветвях дерева все свои песо и стал ждать. Тем временем облачко пыли на дороге все росло и росло и превратилось в Целую тучу. В этой туче двигалось стадо мулов. Их гнали погонщики, а рядом на лошади ехал хозяин, владелец большого ранчо.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Педро подождал, пока всадники с ним </w:t>
      </w:r>
      <w:proofErr w:type="spellStart"/>
      <w:proofErr w:type="gram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поравня-лись</w:t>
      </w:r>
      <w:proofErr w:type="spellEnd"/>
      <w:proofErr w:type="gram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 принялся изо всех сил трясти дерево. Погонщики и хозяин даже рты </w:t>
      </w:r>
      <w:proofErr w:type="gram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разинули</w:t>
      </w:r>
      <w:proofErr w:type="gram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 удивления: на землю с дерева со звоном посыпались золотые монеты! А Педро спокойно подобрал с земли свои песо, сунул их в карман и сказал: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Ну, на сегодня, пожалуй, хватит! У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владельЦа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ранчо глаза разгорелись.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Эй, Педро! — закричал он. — Что это за чудесное дерево? Не продашь ли ты его мне?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Право, не хотелось бы, — стал отказываться Педро. — Это чудесное дерево досталось мне по наследству от отца, и мне было бы тяжело с ним расстаться. Хотя, с другой стороны, такое дерево надо сторожить и, днем и ночью, а я люблю побродить по свету. Так что, если вы дадите мне подходящую цену, я, может быть, и подумаю.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Стали торговаться. Педро понемножку уступал, покупатель понемножку набавлял. Наконец сторговались. Владелец ранчо отсчитал Педро изрядную сумму, и тот ушел, побрякивая в кармане монетами. Теперь они звенели весело, потому что их было много. А счастливый обладатель драгоценного дерева велел погонщикам осторожно выкопать дерево из земли. Дерево привезли на ранчо и посадили перед домом.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Посадили и принялись трясти. Но, сколько ни трясли, не то что песо, но даже ни одного сентаво не упало с дерева.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Наверно, Педро стряс все монеты, а новые еще не подросли, — решил хозяин.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Подождал он день, подождал другой, — не сыплются с дерева песо, да и только.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Наконец владелец ранчо понял, что Педро его обманул. Рассердился он, крикнул погонщиков и поскакал вместе с ними за Педро. Скакали они, скакали и настигли его на берегу реки.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Педро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Урдималас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крепко спал, а подле него стояла большая бутыль с вином, оплетенная соломой.</w:t>
      </w:r>
    </w:p>
    <w:p w:rsidR="00F15D97" w:rsidRPr="004E1A4B" w:rsidRDefault="00F15D97" w:rsidP="00F15D97">
      <w:pPr>
        <w:spacing w:after="0" w:line="24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Эй, Педро! — воскликнул, увидев это, владелец ранчо. — Клянусь, что до </w:t>
      </w:r>
      <w:proofErr w:type="spellStart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конЦа</w:t>
      </w:r>
      <w:proofErr w:type="spellEnd"/>
      <w:r w:rsidRPr="004E1A4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своей жизни ты ничего больше не будешь пить, кроме речной воды! А уж ее-то ты попьешь вдоволь!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>Вместе с погонщиками он набросился на спящего Педро и посадил его в мешок из-под зерна. Мешок крепко завязали, и владелец ранчо сказал: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 xml:space="preserve">— Дело сделано! Теперь остались сущие пустяки — бросить мешок с этим обманщиком в реку. Так что торопиться нам некуда. Давайте же разопьем </w:t>
      </w:r>
      <w:proofErr w:type="spellStart"/>
      <w:r w:rsidRPr="004E1A4B">
        <w:rPr>
          <w:rFonts w:ascii="Bookman Old Style" w:hAnsi="Bookman Old Style"/>
          <w:color w:val="000000"/>
        </w:rPr>
        <w:t>винЦо</w:t>
      </w:r>
      <w:proofErr w:type="spellEnd"/>
      <w:r w:rsidRPr="004E1A4B">
        <w:rPr>
          <w:rFonts w:ascii="Bookman Old Style" w:hAnsi="Bookman Old Style"/>
          <w:color w:val="000000"/>
        </w:rPr>
        <w:t xml:space="preserve">, купленное на урожай с чудесного дерева Педро </w:t>
      </w:r>
      <w:proofErr w:type="spellStart"/>
      <w:r w:rsidRPr="004E1A4B">
        <w:rPr>
          <w:rFonts w:ascii="Bookman Old Style" w:hAnsi="Bookman Old Style"/>
          <w:color w:val="000000"/>
        </w:rPr>
        <w:t>ди</w:t>
      </w:r>
      <w:proofErr w:type="spellEnd"/>
      <w:r w:rsidRPr="004E1A4B">
        <w:rPr>
          <w:rFonts w:ascii="Bookman Old Style" w:hAnsi="Bookman Old Style"/>
          <w:color w:val="000000"/>
        </w:rPr>
        <w:t xml:space="preserve"> </w:t>
      </w:r>
      <w:proofErr w:type="spellStart"/>
      <w:r w:rsidRPr="004E1A4B">
        <w:rPr>
          <w:rFonts w:ascii="Bookman Old Style" w:hAnsi="Bookman Old Style"/>
          <w:color w:val="000000"/>
        </w:rPr>
        <w:t>Урдималаса</w:t>
      </w:r>
      <w:proofErr w:type="spellEnd"/>
      <w:r w:rsidRPr="004E1A4B">
        <w:rPr>
          <w:rFonts w:ascii="Bookman Old Style" w:hAnsi="Bookman Old Style"/>
          <w:color w:val="000000"/>
        </w:rPr>
        <w:t>.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lastRenderedPageBreak/>
        <w:t>Бутыль пошла по кругу. Крепкое в ней было вино! Когда бутыль опустела, всем захотелось спать. Они улеглись на песке и дружно захрапели.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>Тогда Педро вытащил из-за пояса свой острый нож; мачете и прорезал в мешке небольшую дырку, только чтобы просунуть руку. А просунув руку, он развязал мешок и вылез из него. Потом набил мешок лошадиными попонами и снова крепко завязал.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 xml:space="preserve">Другой на его месте поспешил бы уйти подальше, пока спят преследователи. Но не таков был Педро </w:t>
      </w:r>
      <w:proofErr w:type="spellStart"/>
      <w:r w:rsidRPr="004E1A4B">
        <w:rPr>
          <w:rFonts w:ascii="Bookman Old Style" w:hAnsi="Bookman Old Style"/>
          <w:color w:val="000000"/>
        </w:rPr>
        <w:t>ди</w:t>
      </w:r>
      <w:proofErr w:type="spellEnd"/>
      <w:r w:rsidRPr="004E1A4B">
        <w:rPr>
          <w:rFonts w:ascii="Bookman Old Style" w:hAnsi="Bookman Old Style"/>
          <w:color w:val="000000"/>
        </w:rPr>
        <w:t xml:space="preserve"> </w:t>
      </w:r>
      <w:proofErr w:type="spellStart"/>
      <w:r w:rsidRPr="004E1A4B">
        <w:rPr>
          <w:rFonts w:ascii="Bookman Old Style" w:hAnsi="Bookman Old Style"/>
          <w:color w:val="000000"/>
        </w:rPr>
        <w:t>Урдималас</w:t>
      </w:r>
      <w:proofErr w:type="spellEnd"/>
      <w:r w:rsidRPr="004E1A4B">
        <w:rPr>
          <w:rFonts w:ascii="Bookman Old Style" w:hAnsi="Bookman Old Style"/>
          <w:color w:val="000000"/>
        </w:rPr>
        <w:t xml:space="preserve">! Он любил всякое дело доводить до </w:t>
      </w:r>
      <w:proofErr w:type="spellStart"/>
      <w:r w:rsidRPr="004E1A4B">
        <w:rPr>
          <w:rFonts w:ascii="Bookman Old Style" w:hAnsi="Bookman Old Style"/>
          <w:color w:val="000000"/>
        </w:rPr>
        <w:t>конЦа</w:t>
      </w:r>
      <w:proofErr w:type="spellEnd"/>
      <w:r w:rsidRPr="004E1A4B">
        <w:rPr>
          <w:rFonts w:ascii="Bookman Old Style" w:hAnsi="Bookman Old Style"/>
          <w:color w:val="000000"/>
        </w:rPr>
        <w:t>. Педро спрятался в зарослях и стал смотреть, что будет дальше.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 xml:space="preserve">Скоро </w:t>
      </w:r>
      <w:proofErr w:type="spellStart"/>
      <w:r w:rsidRPr="004E1A4B">
        <w:rPr>
          <w:rFonts w:ascii="Bookman Old Style" w:hAnsi="Bookman Old Style"/>
          <w:color w:val="000000"/>
        </w:rPr>
        <w:t>владелецранчо</w:t>
      </w:r>
      <w:proofErr w:type="spellEnd"/>
      <w:r w:rsidRPr="004E1A4B">
        <w:rPr>
          <w:rFonts w:ascii="Bookman Old Style" w:hAnsi="Bookman Old Style"/>
          <w:color w:val="000000"/>
        </w:rPr>
        <w:t xml:space="preserve"> и погонщики проснулись. Они подняли мешок и бросили его в реку.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>— Прощай, Педро! — крикнул владелец ранчо. — Можешь теперь обманывать рыб на дне!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>— Зачем на дне? — отозвался из кустов Педро. — Ведь те, кого можно обманывать, водятся и на суше!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 xml:space="preserve">Услышав голос Педро, которого они только что утопили, </w:t>
      </w:r>
      <w:proofErr w:type="gramStart"/>
      <w:r w:rsidRPr="004E1A4B">
        <w:rPr>
          <w:rFonts w:ascii="Bookman Old Style" w:hAnsi="Bookman Old Style"/>
          <w:color w:val="000000"/>
        </w:rPr>
        <w:t>погонщики</w:t>
      </w:r>
      <w:proofErr w:type="gramEnd"/>
      <w:r w:rsidRPr="004E1A4B">
        <w:rPr>
          <w:rFonts w:ascii="Bookman Old Style" w:hAnsi="Bookman Old Style"/>
          <w:color w:val="000000"/>
        </w:rPr>
        <w:t xml:space="preserve"> и их хозяин так перепугались, что вскочили на коней и ускакали прочь.</w:t>
      </w:r>
    </w:p>
    <w:p w:rsidR="00F15D97" w:rsidRPr="004E1A4B" w:rsidRDefault="00F15D97" w:rsidP="00F15D97">
      <w:pPr>
        <w:pStyle w:val="a3"/>
        <w:spacing w:before="0" w:beforeAutospacing="0" w:after="0" w:afterAutospacing="0" w:line="240" w:lineRule="atLeast"/>
        <w:rPr>
          <w:rFonts w:ascii="Bookman Old Style" w:hAnsi="Bookman Old Style"/>
          <w:color w:val="000000"/>
        </w:rPr>
      </w:pPr>
      <w:r w:rsidRPr="004E1A4B">
        <w:rPr>
          <w:rFonts w:ascii="Bookman Old Style" w:hAnsi="Bookman Old Style"/>
          <w:color w:val="000000"/>
        </w:rPr>
        <w:t>А Педро выбрался из кустов, выловил мешок с попонами и продал его в ближайшем ранчо.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Внимание! Файл скачан с сайта mama-smart.ru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Уважаемый читатель!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E1A4B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4E1A4B" w:rsidRDefault="004E1A4B" w:rsidP="004E1A4B">
      <w:pPr>
        <w:rPr>
          <w:rFonts w:ascii="Bookman Old Style" w:hAnsi="Bookman Old Style" w:cs="Times New Roman"/>
          <w:sz w:val="24"/>
          <w:szCs w:val="24"/>
        </w:rPr>
      </w:pPr>
      <w:r w:rsidRPr="004E1A4B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sectPr w:rsidR="00B86FFF" w:rsidRPr="004E1A4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97"/>
    <w:rsid w:val="004C6E91"/>
    <w:rsid w:val="004E1A4B"/>
    <w:rsid w:val="005770E7"/>
    <w:rsid w:val="00B86FFF"/>
    <w:rsid w:val="00F1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F15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1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5D97"/>
  </w:style>
  <w:style w:type="paragraph" w:customStyle="1" w:styleId="first">
    <w:name w:val="first"/>
    <w:basedOn w:val="a"/>
    <w:rsid w:val="00F1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2013-11-10T20:56:00Z</dcterms:created>
  <dcterms:modified xsi:type="dcterms:W3CDTF">2013-11-13T15:36:00Z</dcterms:modified>
</cp:coreProperties>
</file>