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250" w:type="dxa"/>
        <w:tblLook w:val="04A0"/>
      </w:tblPr>
      <w:tblGrid>
        <w:gridCol w:w="6662"/>
        <w:gridCol w:w="709"/>
        <w:gridCol w:w="567"/>
        <w:gridCol w:w="6662"/>
        <w:gridCol w:w="567"/>
        <w:gridCol w:w="503"/>
      </w:tblGrid>
      <w:tr w:rsidR="00073AF2" w:rsidTr="00C058FE">
        <w:tc>
          <w:tcPr>
            <w:tcW w:w="6662" w:type="dxa"/>
          </w:tcPr>
          <w:p w:rsidR="00073AF2" w:rsidRPr="00C058FE" w:rsidRDefault="00073AF2" w:rsidP="00073AF2">
            <w:pPr>
              <w:pStyle w:val="a3"/>
              <w:ind w:left="720"/>
              <w:rPr>
                <w:rFonts w:ascii="Bookman Old Style" w:hAnsi="Bookman Old Style"/>
                <w:b/>
                <w:sz w:val="23"/>
                <w:szCs w:val="23"/>
                <w:lang w:val="en-US" w:eastAsia="ru-RU"/>
              </w:rPr>
            </w:pPr>
            <w:r w:rsidRPr="00C058FE">
              <w:rPr>
                <w:rFonts w:ascii="Bookman Old Style" w:hAnsi="Bookman Old Style"/>
                <w:b/>
                <w:sz w:val="23"/>
                <w:szCs w:val="23"/>
                <w:lang w:val="en-US" w:eastAsia="ru-RU"/>
              </w:rPr>
              <w:t xml:space="preserve">Do you agree or disagree? </w:t>
            </w:r>
          </w:p>
          <w:p w:rsidR="00073AF2" w:rsidRPr="00C058FE" w:rsidRDefault="00073AF2" w:rsidP="00073AF2">
            <w:pPr>
              <w:pStyle w:val="a3"/>
              <w:rPr>
                <w:rFonts w:ascii="Bookman Old Style" w:hAnsi="Bookman Old Style"/>
                <w:color w:val="0D0D0D" w:themeColor="text1" w:themeTint="F2"/>
                <w:sz w:val="23"/>
                <w:szCs w:val="23"/>
                <w:lang w:val="en-US" w:eastAsia="ru-RU"/>
              </w:rPr>
            </w:pPr>
            <w:r w:rsidRPr="00C058FE">
              <w:rPr>
                <w:rFonts w:ascii="Bookman Old Style" w:hAnsi="Bookman Old Style"/>
                <w:color w:val="0D0D0D" w:themeColor="text1" w:themeTint="F2"/>
                <w:sz w:val="23"/>
                <w:szCs w:val="23"/>
                <w:lang w:val="en-US" w:eastAsia="ru-RU"/>
              </w:rPr>
              <w:t xml:space="preserve">Use </w:t>
            </w:r>
            <w:r w:rsidRPr="00C058FE">
              <w:rPr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" name="Рисунок 10" descr="Картинки по запросу 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49" cy="190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8FE">
              <w:rPr>
                <w:rFonts w:ascii="Bookman Old Style" w:hAnsi="Bookman Old Style"/>
                <w:color w:val="0D0D0D" w:themeColor="text1" w:themeTint="F2"/>
                <w:sz w:val="23"/>
                <w:szCs w:val="23"/>
                <w:lang w:val="en-US" w:eastAsia="ru-RU"/>
              </w:rPr>
              <w:t xml:space="preserve"> if you agree and </w:t>
            </w:r>
            <w:r w:rsidRPr="00C058FE">
              <w:rPr>
                <w:rFonts w:ascii="Bookman Old Style" w:hAnsi="Bookman Old Style"/>
                <w:noProof/>
                <w:color w:val="0D0D0D" w:themeColor="text1" w:themeTint="F2"/>
                <w:sz w:val="23"/>
                <w:szCs w:val="23"/>
                <w:lang w:eastAsia="ru-RU"/>
              </w:rPr>
              <w:drawing>
                <wp:inline distT="0" distB="0" distL="0" distR="0">
                  <wp:extent cx="151754" cy="150479"/>
                  <wp:effectExtent l="19050" t="0" r="646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1754" cy="150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8FE">
              <w:rPr>
                <w:rFonts w:ascii="Bookman Old Style" w:hAnsi="Bookman Old Style"/>
                <w:color w:val="0D0D0D" w:themeColor="text1" w:themeTint="F2"/>
                <w:sz w:val="23"/>
                <w:szCs w:val="23"/>
                <w:lang w:val="en-US" w:eastAsia="ru-RU"/>
              </w:rPr>
              <w:t xml:space="preserve"> if you disagree</w:t>
            </w:r>
          </w:p>
          <w:p w:rsidR="00073AF2" w:rsidRPr="00C058FE" w:rsidRDefault="00073AF2" w:rsidP="00073AF2">
            <w:pPr>
              <w:pStyle w:val="a3"/>
              <w:rPr>
                <w:rFonts w:ascii="Bookman Old Style" w:hAnsi="Bookman Old Style"/>
                <w:color w:val="0D0D0D" w:themeColor="text1" w:themeTint="F2"/>
                <w:sz w:val="23"/>
                <w:szCs w:val="23"/>
                <w:lang w:val="en-US" w:eastAsia="ru-RU"/>
              </w:rPr>
            </w:pPr>
          </w:p>
          <w:p w:rsidR="00073AF2" w:rsidRPr="00C058FE" w:rsidRDefault="00073AF2" w:rsidP="00073AF2">
            <w:pPr>
              <w:pStyle w:val="a3"/>
              <w:numPr>
                <w:ilvl w:val="0"/>
                <w:numId w:val="1"/>
              </w:numPr>
              <w:spacing w:line="26" w:lineRule="atLeast"/>
              <w:ind w:left="459" w:hanging="357"/>
              <w:rPr>
                <w:rFonts w:ascii="Bookman Old Style" w:hAnsi="Bookman Old Style"/>
                <w:sz w:val="23"/>
                <w:szCs w:val="23"/>
                <w:lang w:val="en-US" w:eastAsia="ru-RU"/>
              </w:rPr>
            </w:pPr>
            <w:r w:rsidRPr="00C058FE">
              <w:rPr>
                <w:rFonts w:ascii="Bookman Old Style" w:hAnsi="Bookman Old Style"/>
                <w:sz w:val="23"/>
                <w:szCs w:val="23"/>
                <w:lang w:val="en-US" w:eastAsia="ru-RU"/>
              </w:rPr>
              <w:t>Television feeds you false information</w:t>
            </w:r>
          </w:p>
          <w:p w:rsidR="00073AF2" w:rsidRPr="00C058FE" w:rsidRDefault="00C058FE" w:rsidP="00073AF2">
            <w:pPr>
              <w:pStyle w:val="a3"/>
              <w:numPr>
                <w:ilvl w:val="0"/>
                <w:numId w:val="1"/>
              </w:numPr>
              <w:spacing w:line="26" w:lineRule="atLeast"/>
              <w:ind w:left="459" w:hanging="357"/>
              <w:rPr>
                <w:rFonts w:ascii="Bookman Old Style" w:hAnsi="Bookman Old Style"/>
                <w:sz w:val="23"/>
                <w:szCs w:val="23"/>
                <w:lang w:val="en-US" w:eastAsia="ru-RU"/>
              </w:rPr>
            </w:pPr>
            <w:r w:rsidRPr="00C058FE">
              <w:rPr>
                <w:rFonts w:ascii="Bookman Old Style" w:hAnsi="Bookman Old Style"/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3335655</wp:posOffset>
                  </wp:positionH>
                  <wp:positionV relativeFrom="paragraph">
                    <wp:posOffset>-719455</wp:posOffset>
                  </wp:positionV>
                  <wp:extent cx="765175" cy="704850"/>
                  <wp:effectExtent l="19050" t="0" r="0" b="0"/>
                  <wp:wrapSquare wrapText="bothSides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73AF2" w:rsidRPr="00C058FE">
              <w:rPr>
                <w:rFonts w:ascii="Bookman Old Style" w:hAnsi="Bookman Old Style"/>
                <w:sz w:val="23"/>
                <w:szCs w:val="23"/>
                <w:shd w:val="clear" w:color="auto" w:fill="FFFFFF"/>
                <w:lang w:val="en-US"/>
              </w:rPr>
              <w:t>Watching television leaves nothing to our imagination.</w:t>
            </w:r>
          </w:p>
          <w:p w:rsidR="00073AF2" w:rsidRPr="00C058FE" w:rsidRDefault="00073AF2" w:rsidP="00073AF2">
            <w:pPr>
              <w:pStyle w:val="a3"/>
              <w:numPr>
                <w:ilvl w:val="0"/>
                <w:numId w:val="1"/>
              </w:numPr>
              <w:spacing w:line="26" w:lineRule="atLeast"/>
              <w:ind w:left="459" w:hanging="357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C058FE">
              <w:rPr>
                <w:rFonts w:ascii="Bookman Old Style" w:hAnsi="Bookman Old Style"/>
                <w:sz w:val="23"/>
                <w:szCs w:val="23"/>
                <w:shd w:val="clear" w:color="auto" w:fill="FFFFFF"/>
                <w:lang w:val="en-US"/>
              </w:rPr>
              <w:t>You become lazy and fat.</w:t>
            </w:r>
          </w:p>
          <w:p w:rsidR="00073AF2" w:rsidRPr="005567F9" w:rsidRDefault="00073AF2" w:rsidP="00073A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6" w:lineRule="atLeast"/>
              <w:ind w:left="459" w:hanging="357"/>
              <w:rPr>
                <w:rFonts w:ascii="Bookman Old Style" w:eastAsia="Times New Roman" w:hAnsi="Bookman Old Style" w:cs="Times New Roman"/>
                <w:sz w:val="23"/>
                <w:szCs w:val="23"/>
                <w:lang w:val="en-US" w:eastAsia="ru-RU"/>
              </w:rPr>
            </w:pPr>
            <w:r w:rsidRPr="00C058FE">
              <w:rPr>
                <w:rFonts w:ascii="Bookman Old Style" w:eastAsia="Times New Roman" w:hAnsi="Bookman Old Style" w:cs="Times New Roman"/>
                <w:bCs/>
                <w:sz w:val="23"/>
                <w:szCs w:val="23"/>
                <w:lang w:val="en-US" w:eastAsia="ru-RU"/>
              </w:rPr>
              <w:t>TV commercials are producing stress.</w:t>
            </w:r>
          </w:p>
          <w:p w:rsidR="00073AF2" w:rsidRPr="00C058FE" w:rsidRDefault="00073AF2" w:rsidP="00C058FE">
            <w:pPr>
              <w:pStyle w:val="a3"/>
              <w:numPr>
                <w:ilvl w:val="0"/>
                <w:numId w:val="1"/>
              </w:numPr>
              <w:spacing w:line="26" w:lineRule="atLeast"/>
              <w:ind w:left="317" w:hanging="141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C058FE">
              <w:rPr>
                <w:rFonts w:ascii="Bookman Old Style" w:hAnsi="Bookman Old Style"/>
                <w:sz w:val="23"/>
                <w:szCs w:val="23"/>
                <w:lang w:val="en-US"/>
              </w:rPr>
              <w:t>Watching actions and horrors can increase your aggression because of numerous scenes of violence.</w:t>
            </w:r>
          </w:p>
          <w:p w:rsidR="00073AF2" w:rsidRPr="00C058FE" w:rsidRDefault="00073AF2" w:rsidP="00073AF2">
            <w:pPr>
              <w:pStyle w:val="a3"/>
              <w:numPr>
                <w:ilvl w:val="0"/>
                <w:numId w:val="1"/>
              </w:numPr>
              <w:spacing w:line="26" w:lineRule="atLeast"/>
              <w:ind w:left="714" w:hanging="357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C058FE">
              <w:rPr>
                <w:rFonts w:ascii="Bookman Old Style" w:hAnsi="Bookman Old Style"/>
                <w:sz w:val="23"/>
                <w:szCs w:val="23"/>
                <w:lang w:val="en-US"/>
              </w:rPr>
              <w:t>It interferes with my studies</w:t>
            </w:r>
          </w:p>
          <w:p w:rsidR="00073AF2" w:rsidRPr="00C058FE" w:rsidRDefault="00073AF2" w:rsidP="00C058FE">
            <w:pPr>
              <w:pStyle w:val="a3"/>
              <w:numPr>
                <w:ilvl w:val="0"/>
                <w:numId w:val="1"/>
              </w:numPr>
              <w:spacing w:line="26" w:lineRule="atLeast"/>
              <w:ind w:left="720" w:hanging="357"/>
              <w:rPr>
                <w:rFonts w:ascii="Bookman Old Style" w:hAnsi="Bookman Old Style"/>
                <w:sz w:val="23"/>
                <w:szCs w:val="23"/>
                <w:shd w:val="clear" w:color="auto" w:fill="FFFFFF"/>
                <w:lang w:val="en-US"/>
              </w:rPr>
            </w:pPr>
            <w:r w:rsidRPr="00C058FE">
              <w:rPr>
                <w:rFonts w:ascii="Bookman Old Style" w:hAnsi="Bookman Old Style"/>
                <w:sz w:val="23"/>
                <w:szCs w:val="23"/>
                <w:lang w:val="en-US"/>
              </w:rPr>
              <w:t>Television wastes your time</w:t>
            </w:r>
            <w:r w:rsidR="00C058FE" w:rsidRPr="00C058FE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. </w:t>
            </w:r>
            <w:r w:rsidRPr="00C058FE">
              <w:rPr>
                <w:rFonts w:ascii="Bookman Old Style" w:hAnsi="Bookman Old Style"/>
                <w:sz w:val="23"/>
                <w:szCs w:val="23"/>
                <w:shd w:val="clear" w:color="auto" w:fill="FFFFFF"/>
                <w:lang w:val="en-US"/>
              </w:rPr>
              <w:t>If you watch 6 hours of television every day, then you’re spending 2,190 hours in a year doing nothing. So, if we assume the life expectancy to be 70 years, 153,300 hours or 11 years of your life are wasted in watching television</w:t>
            </w:r>
            <w:r w:rsidRPr="00C058FE">
              <w:rPr>
                <w:rStyle w:val="apple-converted-space"/>
                <w:rFonts w:ascii="Bookman Old Style" w:hAnsi="Bookman Old Style"/>
                <w:sz w:val="23"/>
                <w:szCs w:val="23"/>
                <w:shd w:val="clear" w:color="auto" w:fill="FFFFFF"/>
                <w:lang w:val="en-US"/>
              </w:rPr>
              <w:t> </w:t>
            </w:r>
          </w:p>
        </w:tc>
        <w:tc>
          <w:tcPr>
            <w:tcW w:w="709" w:type="dxa"/>
          </w:tcPr>
          <w:p w:rsidR="00073AF2" w:rsidRPr="00C058FE" w:rsidRDefault="00073AF2" w:rsidP="00073AF2">
            <w:pPr>
              <w:pStyle w:val="a3"/>
              <w:rPr>
                <w:rFonts w:ascii="Bookman Old Style" w:hAnsi="Bookman Old Style"/>
                <w:b/>
                <w:sz w:val="23"/>
                <w:szCs w:val="23"/>
                <w:lang w:val="en-US" w:eastAsia="ru-RU"/>
              </w:rPr>
            </w:pPr>
          </w:p>
        </w:tc>
        <w:tc>
          <w:tcPr>
            <w:tcW w:w="567" w:type="dxa"/>
          </w:tcPr>
          <w:p w:rsidR="00073AF2" w:rsidRPr="00C058FE" w:rsidRDefault="00073AF2" w:rsidP="00073AF2">
            <w:pPr>
              <w:pStyle w:val="a3"/>
              <w:rPr>
                <w:rFonts w:ascii="Bookman Old Style" w:hAnsi="Bookman Old Style"/>
                <w:b/>
                <w:sz w:val="23"/>
                <w:szCs w:val="23"/>
                <w:lang w:val="en-US" w:eastAsia="ru-RU"/>
              </w:rPr>
            </w:pPr>
          </w:p>
        </w:tc>
        <w:tc>
          <w:tcPr>
            <w:tcW w:w="6662" w:type="dxa"/>
          </w:tcPr>
          <w:p w:rsidR="00C058FE" w:rsidRPr="00C058FE" w:rsidRDefault="00C058FE" w:rsidP="00C058FE">
            <w:pPr>
              <w:pStyle w:val="a3"/>
              <w:ind w:left="720"/>
              <w:rPr>
                <w:rFonts w:ascii="Bookman Old Style" w:hAnsi="Bookman Old Style"/>
                <w:b/>
                <w:sz w:val="23"/>
                <w:szCs w:val="23"/>
                <w:lang w:val="en-US" w:eastAsia="ru-RU"/>
              </w:rPr>
            </w:pPr>
            <w:r w:rsidRPr="00C058FE">
              <w:rPr>
                <w:rFonts w:ascii="Bookman Old Style" w:hAnsi="Bookman Old Style"/>
                <w:b/>
                <w:sz w:val="23"/>
                <w:szCs w:val="23"/>
                <w:lang w:val="en-US" w:eastAsia="ru-RU"/>
              </w:rPr>
              <w:t xml:space="preserve">Do you agree or disagree? </w:t>
            </w:r>
          </w:p>
          <w:p w:rsidR="00C058FE" w:rsidRPr="00C058FE" w:rsidRDefault="00C058FE" w:rsidP="00C058FE">
            <w:pPr>
              <w:pStyle w:val="a3"/>
              <w:rPr>
                <w:rFonts w:ascii="Bookman Old Style" w:hAnsi="Bookman Old Style"/>
                <w:color w:val="0D0D0D" w:themeColor="text1" w:themeTint="F2"/>
                <w:sz w:val="23"/>
                <w:szCs w:val="23"/>
                <w:lang w:val="en-US" w:eastAsia="ru-RU"/>
              </w:rPr>
            </w:pPr>
            <w:r w:rsidRPr="00C058FE">
              <w:rPr>
                <w:rFonts w:ascii="Bookman Old Style" w:hAnsi="Bookman Old Style"/>
                <w:color w:val="0D0D0D" w:themeColor="text1" w:themeTint="F2"/>
                <w:sz w:val="23"/>
                <w:szCs w:val="23"/>
                <w:lang w:val="en-US" w:eastAsia="ru-RU"/>
              </w:rPr>
              <w:t xml:space="preserve">Use </w:t>
            </w:r>
            <w:r w:rsidRPr="00C058FE">
              <w:rPr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8" name="Рисунок 10" descr="Картинки по запросу 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49" cy="190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8FE">
              <w:rPr>
                <w:rFonts w:ascii="Bookman Old Style" w:hAnsi="Bookman Old Style"/>
                <w:color w:val="0D0D0D" w:themeColor="text1" w:themeTint="F2"/>
                <w:sz w:val="23"/>
                <w:szCs w:val="23"/>
                <w:lang w:val="en-US" w:eastAsia="ru-RU"/>
              </w:rPr>
              <w:t xml:space="preserve"> if you agree and </w:t>
            </w:r>
            <w:r w:rsidRPr="00C058FE">
              <w:rPr>
                <w:rFonts w:ascii="Bookman Old Style" w:hAnsi="Bookman Old Style"/>
                <w:noProof/>
                <w:color w:val="0D0D0D" w:themeColor="text1" w:themeTint="F2"/>
                <w:sz w:val="23"/>
                <w:szCs w:val="23"/>
                <w:lang w:eastAsia="ru-RU"/>
              </w:rPr>
              <w:drawing>
                <wp:inline distT="0" distB="0" distL="0" distR="0">
                  <wp:extent cx="151754" cy="150479"/>
                  <wp:effectExtent l="19050" t="0" r="646" b="0"/>
                  <wp:docPr id="1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1754" cy="150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8FE">
              <w:rPr>
                <w:rFonts w:ascii="Bookman Old Style" w:hAnsi="Bookman Old Style"/>
                <w:color w:val="0D0D0D" w:themeColor="text1" w:themeTint="F2"/>
                <w:sz w:val="23"/>
                <w:szCs w:val="23"/>
                <w:lang w:val="en-US" w:eastAsia="ru-RU"/>
              </w:rPr>
              <w:t xml:space="preserve"> if you disagree</w:t>
            </w:r>
          </w:p>
          <w:p w:rsidR="00C058FE" w:rsidRPr="00C058FE" w:rsidRDefault="00C058FE" w:rsidP="00C058FE">
            <w:pPr>
              <w:pStyle w:val="a3"/>
              <w:rPr>
                <w:rFonts w:ascii="Bookman Old Style" w:hAnsi="Bookman Old Style"/>
                <w:color w:val="0D0D0D" w:themeColor="text1" w:themeTint="F2"/>
                <w:sz w:val="23"/>
                <w:szCs w:val="23"/>
                <w:lang w:val="en-US" w:eastAsia="ru-RU"/>
              </w:rPr>
            </w:pPr>
          </w:p>
          <w:p w:rsidR="00C058FE" w:rsidRPr="00C058FE" w:rsidRDefault="00C058FE" w:rsidP="00C058FE">
            <w:pPr>
              <w:pStyle w:val="a3"/>
              <w:numPr>
                <w:ilvl w:val="0"/>
                <w:numId w:val="5"/>
              </w:numPr>
              <w:spacing w:line="26" w:lineRule="atLeast"/>
              <w:ind w:left="320"/>
              <w:rPr>
                <w:rFonts w:ascii="Bookman Old Style" w:hAnsi="Bookman Old Style"/>
                <w:sz w:val="23"/>
                <w:szCs w:val="23"/>
                <w:lang w:val="en-US" w:eastAsia="ru-RU"/>
              </w:rPr>
            </w:pPr>
            <w:r w:rsidRPr="00C058FE">
              <w:rPr>
                <w:rFonts w:ascii="Bookman Old Style" w:hAnsi="Bookman Old Style"/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3227705</wp:posOffset>
                  </wp:positionH>
                  <wp:positionV relativeFrom="paragraph">
                    <wp:posOffset>-540385</wp:posOffset>
                  </wp:positionV>
                  <wp:extent cx="744855" cy="685800"/>
                  <wp:effectExtent l="19050" t="0" r="0" b="0"/>
                  <wp:wrapSquare wrapText="bothSides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58FE">
              <w:rPr>
                <w:rFonts w:ascii="Bookman Old Style" w:hAnsi="Bookman Old Style"/>
                <w:sz w:val="23"/>
                <w:szCs w:val="23"/>
                <w:lang w:val="en-US" w:eastAsia="ru-RU"/>
              </w:rPr>
              <w:t>Television feeds you false information</w:t>
            </w:r>
          </w:p>
          <w:p w:rsidR="00C058FE" w:rsidRPr="00C058FE" w:rsidRDefault="00C058FE" w:rsidP="00C058FE">
            <w:pPr>
              <w:pStyle w:val="a3"/>
              <w:numPr>
                <w:ilvl w:val="0"/>
                <w:numId w:val="5"/>
              </w:numPr>
              <w:spacing w:line="26" w:lineRule="atLeast"/>
              <w:ind w:left="459" w:hanging="357"/>
              <w:rPr>
                <w:rFonts w:ascii="Bookman Old Style" w:hAnsi="Bookman Old Style"/>
                <w:sz w:val="23"/>
                <w:szCs w:val="23"/>
                <w:lang w:val="en-US" w:eastAsia="ru-RU"/>
              </w:rPr>
            </w:pPr>
            <w:r w:rsidRPr="00C058FE">
              <w:rPr>
                <w:rFonts w:ascii="Bookman Old Style" w:hAnsi="Bookman Old Style"/>
                <w:sz w:val="23"/>
                <w:szCs w:val="23"/>
                <w:shd w:val="clear" w:color="auto" w:fill="FFFFFF"/>
                <w:lang w:val="en-US"/>
              </w:rPr>
              <w:t>Watching television leaves nothing to our imagination.</w:t>
            </w:r>
          </w:p>
          <w:p w:rsidR="00C058FE" w:rsidRPr="00C058FE" w:rsidRDefault="00C058FE" w:rsidP="00C058FE">
            <w:pPr>
              <w:pStyle w:val="a3"/>
              <w:numPr>
                <w:ilvl w:val="0"/>
                <w:numId w:val="5"/>
              </w:numPr>
              <w:spacing w:line="26" w:lineRule="atLeast"/>
              <w:ind w:left="459" w:hanging="357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C058FE">
              <w:rPr>
                <w:rFonts w:ascii="Bookman Old Style" w:hAnsi="Bookman Old Style"/>
                <w:sz w:val="23"/>
                <w:szCs w:val="23"/>
                <w:shd w:val="clear" w:color="auto" w:fill="FFFFFF"/>
                <w:lang w:val="en-US"/>
              </w:rPr>
              <w:t>You become lazy and fat.</w:t>
            </w:r>
          </w:p>
          <w:p w:rsidR="00C058FE" w:rsidRPr="005567F9" w:rsidRDefault="00C058FE" w:rsidP="00C058F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6" w:lineRule="atLeast"/>
              <w:ind w:left="459" w:hanging="357"/>
              <w:rPr>
                <w:rFonts w:ascii="Bookman Old Style" w:eastAsia="Times New Roman" w:hAnsi="Bookman Old Style" w:cs="Times New Roman"/>
                <w:sz w:val="23"/>
                <w:szCs w:val="23"/>
                <w:lang w:val="en-US" w:eastAsia="ru-RU"/>
              </w:rPr>
            </w:pPr>
            <w:r w:rsidRPr="00C058FE">
              <w:rPr>
                <w:rFonts w:ascii="Bookman Old Style" w:eastAsia="Times New Roman" w:hAnsi="Bookman Old Style" w:cs="Times New Roman"/>
                <w:bCs/>
                <w:sz w:val="23"/>
                <w:szCs w:val="23"/>
                <w:lang w:val="en-US" w:eastAsia="ru-RU"/>
              </w:rPr>
              <w:t>TV commercials are producing stress.</w:t>
            </w:r>
          </w:p>
          <w:p w:rsidR="00C058FE" w:rsidRPr="00C058FE" w:rsidRDefault="00C058FE" w:rsidP="00C058FE">
            <w:pPr>
              <w:pStyle w:val="a3"/>
              <w:numPr>
                <w:ilvl w:val="0"/>
                <w:numId w:val="5"/>
              </w:numPr>
              <w:spacing w:line="26" w:lineRule="atLeast"/>
              <w:ind w:left="317" w:hanging="139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C058FE">
              <w:rPr>
                <w:rFonts w:ascii="Bookman Old Style" w:hAnsi="Bookman Old Style"/>
                <w:sz w:val="23"/>
                <w:szCs w:val="23"/>
                <w:lang w:val="en-US"/>
              </w:rPr>
              <w:t>Watching actions and horrors can increase your aggression because of numerous scenes of violence.</w:t>
            </w:r>
          </w:p>
          <w:p w:rsidR="00C058FE" w:rsidRPr="00C058FE" w:rsidRDefault="00C058FE" w:rsidP="00C058FE">
            <w:pPr>
              <w:pStyle w:val="a3"/>
              <w:numPr>
                <w:ilvl w:val="0"/>
                <w:numId w:val="5"/>
              </w:numPr>
              <w:spacing w:line="26" w:lineRule="atLeast"/>
              <w:ind w:left="714" w:hanging="357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C058FE">
              <w:rPr>
                <w:rFonts w:ascii="Bookman Old Style" w:hAnsi="Bookman Old Style"/>
                <w:sz w:val="23"/>
                <w:szCs w:val="23"/>
                <w:lang w:val="en-US"/>
              </w:rPr>
              <w:t>It interferes with my studies</w:t>
            </w:r>
          </w:p>
          <w:p w:rsidR="00073AF2" w:rsidRPr="00C058FE" w:rsidRDefault="00C058FE" w:rsidP="00C058FE">
            <w:pPr>
              <w:pStyle w:val="a3"/>
              <w:numPr>
                <w:ilvl w:val="0"/>
                <w:numId w:val="5"/>
              </w:numPr>
              <w:spacing w:line="26" w:lineRule="atLeast"/>
              <w:ind w:left="720" w:hanging="357"/>
              <w:rPr>
                <w:rFonts w:ascii="Bookman Old Style" w:hAnsi="Bookman Old Style"/>
                <w:sz w:val="23"/>
                <w:szCs w:val="23"/>
                <w:shd w:val="clear" w:color="auto" w:fill="FFFFFF"/>
                <w:lang w:val="en-US"/>
              </w:rPr>
            </w:pPr>
            <w:r w:rsidRPr="00C058FE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Television wastes your time. </w:t>
            </w:r>
            <w:r w:rsidRPr="00C058FE">
              <w:rPr>
                <w:rFonts w:ascii="Bookman Old Style" w:hAnsi="Bookman Old Style"/>
                <w:sz w:val="23"/>
                <w:szCs w:val="23"/>
                <w:shd w:val="clear" w:color="auto" w:fill="FFFFFF"/>
                <w:lang w:val="en-US"/>
              </w:rPr>
              <w:t>If you watch 6 hours of television every day, then you’re spending 2,190 hours in a year doing nothing. So, if we assume the life expectancy to be 70 years, 153,300 hours or 11 years of your life are wasted in watching television</w:t>
            </w:r>
            <w:r w:rsidRPr="00C058FE">
              <w:rPr>
                <w:rStyle w:val="apple-converted-space"/>
                <w:rFonts w:ascii="Bookman Old Style" w:hAnsi="Bookman Old Style"/>
                <w:sz w:val="23"/>
                <w:szCs w:val="23"/>
                <w:shd w:val="clear" w:color="auto" w:fill="FFFFFF"/>
                <w:lang w:val="en-US"/>
              </w:rPr>
              <w:t> </w:t>
            </w:r>
          </w:p>
        </w:tc>
        <w:tc>
          <w:tcPr>
            <w:tcW w:w="567" w:type="dxa"/>
          </w:tcPr>
          <w:p w:rsidR="00073AF2" w:rsidRDefault="00073AF2" w:rsidP="00FA23EF">
            <w:pPr>
              <w:pStyle w:val="a3"/>
              <w:rPr>
                <w:rFonts w:ascii="Bookman Old Style" w:hAnsi="Bookman Old Style"/>
                <w:b/>
                <w:sz w:val="32"/>
                <w:szCs w:val="28"/>
                <w:lang w:val="en-US" w:eastAsia="ru-RU"/>
              </w:rPr>
            </w:pPr>
          </w:p>
        </w:tc>
        <w:tc>
          <w:tcPr>
            <w:tcW w:w="503" w:type="dxa"/>
          </w:tcPr>
          <w:p w:rsidR="00073AF2" w:rsidRDefault="00073AF2" w:rsidP="00FA23EF">
            <w:pPr>
              <w:pStyle w:val="a3"/>
              <w:rPr>
                <w:rFonts w:ascii="Bookman Old Style" w:hAnsi="Bookman Old Style"/>
                <w:b/>
                <w:sz w:val="32"/>
                <w:szCs w:val="28"/>
                <w:lang w:val="en-US" w:eastAsia="ru-RU"/>
              </w:rPr>
            </w:pPr>
          </w:p>
        </w:tc>
      </w:tr>
      <w:tr w:rsidR="00073AF2" w:rsidRPr="00073AF2" w:rsidTr="00C058FE">
        <w:trPr>
          <w:trHeight w:val="421"/>
        </w:trPr>
        <w:tc>
          <w:tcPr>
            <w:tcW w:w="6662" w:type="dxa"/>
          </w:tcPr>
          <w:p w:rsidR="00073AF2" w:rsidRPr="00C058FE" w:rsidRDefault="00073AF2" w:rsidP="00073AF2">
            <w:pPr>
              <w:pStyle w:val="a3"/>
              <w:rPr>
                <w:rFonts w:ascii="Bookman Old Style" w:hAnsi="Bookman Old Style"/>
                <w:sz w:val="20"/>
                <w:lang w:val="en-US"/>
              </w:rPr>
            </w:pPr>
            <w:r w:rsidRPr="00C058FE">
              <w:rPr>
                <w:rFonts w:ascii="Bookman Old Style" w:hAnsi="Bookman Old Style"/>
                <w:b/>
                <w:sz w:val="20"/>
                <w:lang w:val="en-US"/>
              </w:rPr>
              <w:t>Numerous</w:t>
            </w:r>
            <w:r w:rsidRPr="00C058FE">
              <w:rPr>
                <w:rFonts w:ascii="Bookman Old Style" w:hAnsi="Bookman Old Style"/>
                <w:sz w:val="20"/>
              </w:rPr>
              <w:t xml:space="preserve"> – многочисленный</w:t>
            </w:r>
            <w:r w:rsidR="00C058FE">
              <w:rPr>
                <w:rFonts w:ascii="Bookman Old Style" w:hAnsi="Bookman Old Style"/>
                <w:sz w:val="20"/>
              </w:rPr>
              <w:t xml:space="preserve">. </w:t>
            </w:r>
            <w:r w:rsidR="00C058FE" w:rsidRPr="00C058FE">
              <w:rPr>
                <w:rFonts w:ascii="Bookman Old Style" w:hAnsi="Bookman Old Style"/>
                <w:b/>
                <w:sz w:val="20"/>
                <w:lang w:val="en-US"/>
              </w:rPr>
              <w:t>To waste time</w:t>
            </w:r>
            <w:r w:rsidR="00C058FE" w:rsidRPr="00C058FE">
              <w:rPr>
                <w:rFonts w:ascii="Bookman Old Style" w:hAnsi="Bookman Old Style"/>
                <w:sz w:val="20"/>
                <w:lang w:val="en-US"/>
              </w:rPr>
              <w:t xml:space="preserve">- </w:t>
            </w:r>
            <w:r w:rsidR="00C058FE" w:rsidRPr="00C058FE">
              <w:rPr>
                <w:rFonts w:ascii="Bookman Old Style" w:hAnsi="Bookman Old Style"/>
                <w:sz w:val="20"/>
              </w:rPr>
              <w:t>тратить</w:t>
            </w:r>
            <w:r w:rsidR="00C058FE" w:rsidRPr="00C058FE">
              <w:rPr>
                <w:rFonts w:ascii="Bookman Old Style" w:hAnsi="Bookman Old Style"/>
                <w:sz w:val="20"/>
                <w:lang w:val="en-US"/>
              </w:rPr>
              <w:t xml:space="preserve"> </w:t>
            </w:r>
            <w:r w:rsidR="00C058FE" w:rsidRPr="00C058FE">
              <w:rPr>
                <w:rFonts w:ascii="Bookman Old Style" w:hAnsi="Bookman Old Style"/>
                <w:sz w:val="20"/>
              </w:rPr>
              <w:t>время</w:t>
            </w:r>
          </w:p>
          <w:p w:rsidR="00073AF2" w:rsidRPr="00C058FE" w:rsidRDefault="00073AF2" w:rsidP="00073AF2">
            <w:pPr>
              <w:pStyle w:val="a3"/>
              <w:rPr>
                <w:rFonts w:ascii="Bookman Old Style" w:hAnsi="Bookman Old Style"/>
                <w:sz w:val="20"/>
              </w:rPr>
            </w:pPr>
            <w:r w:rsidRPr="00C058FE">
              <w:rPr>
                <w:rFonts w:ascii="Bookman Old Style" w:eastAsia="Times New Roman" w:hAnsi="Bookman Old Style" w:cs="Times New Roman"/>
                <w:b/>
                <w:bCs/>
                <w:sz w:val="20"/>
                <w:lang w:val="en-US" w:eastAsia="ru-RU"/>
              </w:rPr>
              <w:t>Commercials</w:t>
            </w:r>
            <w:r w:rsidRPr="00C058FE">
              <w:rPr>
                <w:rFonts w:ascii="Bookman Old Style" w:eastAsia="Times New Roman" w:hAnsi="Bookman Old Style" w:cs="Times New Roman"/>
                <w:bCs/>
                <w:sz w:val="20"/>
                <w:lang w:eastAsia="ru-RU"/>
              </w:rPr>
              <w:t xml:space="preserve"> </w:t>
            </w:r>
            <w:r w:rsidR="00C058FE" w:rsidRPr="00C058FE">
              <w:rPr>
                <w:rFonts w:ascii="Bookman Old Style" w:eastAsia="Times New Roman" w:hAnsi="Bookman Old Style" w:cs="Times New Roman"/>
                <w:bCs/>
                <w:sz w:val="20"/>
                <w:lang w:eastAsia="ru-RU"/>
              </w:rPr>
              <w:t>–</w:t>
            </w:r>
            <w:r w:rsidRPr="00C058FE">
              <w:rPr>
                <w:rFonts w:ascii="Bookman Old Style" w:eastAsia="Times New Roman" w:hAnsi="Bookman Old Style" w:cs="Times New Roman"/>
                <w:bCs/>
                <w:sz w:val="20"/>
                <w:lang w:eastAsia="ru-RU"/>
              </w:rPr>
              <w:t xml:space="preserve"> реклама</w:t>
            </w:r>
            <w:r w:rsidR="00C058FE">
              <w:rPr>
                <w:rFonts w:ascii="Bookman Old Style" w:eastAsia="Times New Roman" w:hAnsi="Bookman Old Style" w:cs="Times New Roman"/>
                <w:bCs/>
                <w:sz w:val="20"/>
                <w:lang w:eastAsia="ru-RU"/>
              </w:rPr>
              <w:t xml:space="preserve">. </w:t>
            </w:r>
            <w:r w:rsidR="00C058FE" w:rsidRPr="00C058FE">
              <w:rPr>
                <w:rFonts w:ascii="Bookman Old Style" w:hAnsi="Bookman Old Style"/>
                <w:b/>
                <w:sz w:val="20"/>
                <w:lang w:val="en-US"/>
              </w:rPr>
              <w:t>To</w:t>
            </w:r>
            <w:r w:rsidR="00C058FE" w:rsidRPr="00C058FE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="00C058FE" w:rsidRPr="00C058FE">
              <w:rPr>
                <w:rFonts w:ascii="Bookman Old Style" w:hAnsi="Bookman Old Style"/>
                <w:b/>
                <w:sz w:val="20"/>
                <w:lang w:val="en-US"/>
              </w:rPr>
              <w:t>interfere</w:t>
            </w:r>
            <w:r w:rsidR="00C058FE" w:rsidRPr="00C058FE">
              <w:rPr>
                <w:rFonts w:ascii="Bookman Old Style" w:hAnsi="Bookman Old Style"/>
                <w:sz w:val="20"/>
              </w:rPr>
              <w:t xml:space="preserve"> – служить </w:t>
            </w:r>
            <w:r w:rsidR="00C058FE">
              <w:rPr>
                <w:rFonts w:ascii="Bookman Old Style" w:hAnsi="Bookman Old Style"/>
                <w:sz w:val="20"/>
              </w:rPr>
              <w:t>препятствием</w:t>
            </w:r>
          </w:p>
        </w:tc>
        <w:tc>
          <w:tcPr>
            <w:tcW w:w="709" w:type="dxa"/>
          </w:tcPr>
          <w:p w:rsidR="00073AF2" w:rsidRPr="00C058FE" w:rsidRDefault="00073AF2" w:rsidP="00073AF2">
            <w:pPr>
              <w:pStyle w:val="a3"/>
              <w:rPr>
                <w:rFonts w:ascii="Bookman Old Style" w:hAnsi="Bookman Old Style"/>
                <w:b/>
                <w:sz w:val="20"/>
                <w:szCs w:val="28"/>
                <w:lang w:val="en-US" w:eastAsia="ru-RU"/>
              </w:rPr>
            </w:pPr>
          </w:p>
        </w:tc>
        <w:tc>
          <w:tcPr>
            <w:tcW w:w="567" w:type="dxa"/>
          </w:tcPr>
          <w:p w:rsidR="00073AF2" w:rsidRPr="00C058FE" w:rsidRDefault="00073AF2" w:rsidP="00073AF2">
            <w:pPr>
              <w:pStyle w:val="a3"/>
              <w:rPr>
                <w:rFonts w:ascii="Bookman Old Style" w:hAnsi="Bookman Old Style"/>
                <w:b/>
                <w:sz w:val="20"/>
                <w:szCs w:val="28"/>
                <w:lang w:val="en-US" w:eastAsia="ru-RU"/>
              </w:rPr>
            </w:pPr>
          </w:p>
        </w:tc>
        <w:tc>
          <w:tcPr>
            <w:tcW w:w="6662" w:type="dxa"/>
          </w:tcPr>
          <w:p w:rsidR="00C058FE" w:rsidRPr="00C058FE" w:rsidRDefault="00C058FE" w:rsidP="00C058FE">
            <w:pPr>
              <w:pStyle w:val="a3"/>
              <w:rPr>
                <w:rFonts w:ascii="Bookman Old Style" w:hAnsi="Bookman Old Style"/>
                <w:sz w:val="20"/>
                <w:lang w:val="en-US"/>
              </w:rPr>
            </w:pPr>
            <w:r w:rsidRPr="00C058FE">
              <w:rPr>
                <w:rFonts w:ascii="Bookman Old Style" w:hAnsi="Bookman Old Style"/>
                <w:b/>
                <w:sz w:val="20"/>
                <w:lang w:val="en-US"/>
              </w:rPr>
              <w:t>Numerous</w:t>
            </w:r>
            <w:r w:rsidRPr="00C058FE">
              <w:rPr>
                <w:rFonts w:ascii="Bookman Old Style" w:hAnsi="Bookman Old Style"/>
                <w:sz w:val="20"/>
              </w:rPr>
              <w:t xml:space="preserve"> – многочисленный</w:t>
            </w:r>
            <w:r>
              <w:rPr>
                <w:rFonts w:ascii="Bookman Old Style" w:hAnsi="Bookman Old Style"/>
                <w:sz w:val="20"/>
              </w:rPr>
              <w:t xml:space="preserve">. </w:t>
            </w:r>
            <w:r w:rsidRPr="00C058FE">
              <w:rPr>
                <w:rFonts w:ascii="Bookman Old Style" w:hAnsi="Bookman Old Style"/>
                <w:b/>
                <w:sz w:val="20"/>
                <w:lang w:val="en-US"/>
              </w:rPr>
              <w:t>To waste time</w:t>
            </w:r>
            <w:r w:rsidRPr="00C058FE">
              <w:rPr>
                <w:rFonts w:ascii="Bookman Old Style" w:hAnsi="Bookman Old Style"/>
                <w:sz w:val="20"/>
                <w:lang w:val="en-US"/>
              </w:rPr>
              <w:t xml:space="preserve">- </w:t>
            </w:r>
            <w:r w:rsidRPr="00C058FE">
              <w:rPr>
                <w:rFonts w:ascii="Bookman Old Style" w:hAnsi="Bookman Old Style"/>
                <w:sz w:val="20"/>
              </w:rPr>
              <w:t>тратить</w:t>
            </w:r>
            <w:r w:rsidRPr="00C058FE">
              <w:rPr>
                <w:rFonts w:ascii="Bookman Old Style" w:hAnsi="Bookman Old Style"/>
                <w:sz w:val="20"/>
                <w:lang w:val="en-US"/>
              </w:rPr>
              <w:t xml:space="preserve"> </w:t>
            </w:r>
            <w:r w:rsidRPr="00C058FE">
              <w:rPr>
                <w:rFonts w:ascii="Bookman Old Style" w:hAnsi="Bookman Old Style"/>
                <w:sz w:val="20"/>
              </w:rPr>
              <w:t>время</w:t>
            </w:r>
          </w:p>
          <w:p w:rsidR="00C058FE" w:rsidRPr="00C058FE" w:rsidRDefault="00C058FE" w:rsidP="00C058FE">
            <w:pPr>
              <w:pStyle w:val="a3"/>
              <w:rPr>
                <w:rFonts w:ascii="Bookman Old Style" w:hAnsi="Bookman Old Style"/>
                <w:sz w:val="20"/>
                <w:lang w:val="en-US"/>
              </w:rPr>
            </w:pPr>
            <w:r w:rsidRPr="00C058FE">
              <w:rPr>
                <w:rFonts w:ascii="Bookman Old Style" w:eastAsia="Times New Roman" w:hAnsi="Bookman Old Style" w:cs="Times New Roman"/>
                <w:b/>
                <w:bCs/>
                <w:sz w:val="20"/>
                <w:lang w:val="en-US" w:eastAsia="ru-RU"/>
              </w:rPr>
              <w:t>Commercials</w:t>
            </w:r>
            <w:r w:rsidRPr="00C058FE">
              <w:rPr>
                <w:rFonts w:ascii="Bookman Old Style" w:eastAsia="Times New Roman" w:hAnsi="Bookman Old Style" w:cs="Times New Roman"/>
                <w:bCs/>
                <w:sz w:val="20"/>
                <w:lang w:val="en-US" w:eastAsia="ru-RU"/>
              </w:rPr>
              <w:t xml:space="preserve"> – </w:t>
            </w:r>
            <w:r w:rsidRPr="00C058FE">
              <w:rPr>
                <w:rFonts w:ascii="Bookman Old Style" w:eastAsia="Times New Roman" w:hAnsi="Bookman Old Style" w:cs="Times New Roman"/>
                <w:bCs/>
                <w:sz w:val="20"/>
                <w:lang w:eastAsia="ru-RU"/>
              </w:rPr>
              <w:t>реклама</w:t>
            </w:r>
            <w:r w:rsidRPr="00C058FE">
              <w:rPr>
                <w:rFonts w:ascii="Bookman Old Style" w:eastAsia="Times New Roman" w:hAnsi="Bookman Old Style" w:cs="Times New Roman"/>
                <w:bCs/>
                <w:sz w:val="20"/>
                <w:lang w:val="en-US" w:eastAsia="ru-RU"/>
              </w:rPr>
              <w:t xml:space="preserve">. </w:t>
            </w:r>
            <w:r w:rsidRPr="00C058FE">
              <w:rPr>
                <w:rFonts w:ascii="Bookman Old Style" w:hAnsi="Bookman Old Style"/>
                <w:b/>
                <w:sz w:val="20"/>
                <w:lang w:val="en-US"/>
              </w:rPr>
              <w:t>To interfere</w:t>
            </w:r>
            <w:r w:rsidRPr="00C058FE">
              <w:rPr>
                <w:rFonts w:ascii="Bookman Old Style" w:hAnsi="Bookman Old Style"/>
                <w:sz w:val="20"/>
                <w:lang w:val="en-US"/>
              </w:rPr>
              <w:t xml:space="preserve"> – </w:t>
            </w:r>
            <w:r w:rsidRPr="00C058FE">
              <w:rPr>
                <w:rFonts w:ascii="Bookman Old Style" w:hAnsi="Bookman Old Style"/>
                <w:sz w:val="20"/>
              </w:rPr>
              <w:t>служить</w:t>
            </w:r>
            <w:r w:rsidRPr="00C058FE">
              <w:rPr>
                <w:rFonts w:ascii="Bookman Old Style" w:hAnsi="Bookman Old Style"/>
                <w:sz w:val="20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>препятствием</w:t>
            </w:r>
          </w:p>
          <w:p w:rsidR="00073AF2" w:rsidRPr="00C058FE" w:rsidRDefault="00073AF2" w:rsidP="00073AF2">
            <w:pPr>
              <w:pStyle w:val="a3"/>
              <w:rPr>
                <w:rFonts w:ascii="Bookman Old Style" w:hAnsi="Bookman Old Style"/>
                <w:b/>
                <w:sz w:val="20"/>
                <w:szCs w:val="28"/>
                <w:lang w:val="en-US" w:eastAsia="ru-RU"/>
              </w:rPr>
            </w:pPr>
          </w:p>
        </w:tc>
        <w:tc>
          <w:tcPr>
            <w:tcW w:w="567" w:type="dxa"/>
          </w:tcPr>
          <w:p w:rsidR="00073AF2" w:rsidRPr="00073AF2" w:rsidRDefault="00073AF2" w:rsidP="00073AF2">
            <w:pPr>
              <w:pStyle w:val="a3"/>
              <w:rPr>
                <w:rFonts w:ascii="Bookman Old Style" w:hAnsi="Bookman Old Style"/>
                <w:b/>
                <w:sz w:val="32"/>
                <w:szCs w:val="28"/>
                <w:lang w:val="en-US" w:eastAsia="ru-RU"/>
              </w:rPr>
            </w:pPr>
          </w:p>
        </w:tc>
        <w:tc>
          <w:tcPr>
            <w:tcW w:w="503" w:type="dxa"/>
          </w:tcPr>
          <w:p w:rsidR="00073AF2" w:rsidRPr="00073AF2" w:rsidRDefault="00073AF2" w:rsidP="00073AF2">
            <w:pPr>
              <w:pStyle w:val="a3"/>
              <w:rPr>
                <w:rFonts w:ascii="Bookman Old Style" w:hAnsi="Bookman Old Style"/>
                <w:b/>
                <w:sz w:val="32"/>
                <w:szCs w:val="28"/>
                <w:lang w:val="en-US" w:eastAsia="ru-RU"/>
              </w:rPr>
            </w:pPr>
          </w:p>
        </w:tc>
      </w:tr>
      <w:tr w:rsidR="00C058FE" w:rsidTr="00C058FE">
        <w:tc>
          <w:tcPr>
            <w:tcW w:w="6662" w:type="dxa"/>
          </w:tcPr>
          <w:p w:rsidR="00C058FE" w:rsidRPr="00C058FE" w:rsidRDefault="00C058FE" w:rsidP="00FA23EF">
            <w:pPr>
              <w:pStyle w:val="a3"/>
              <w:ind w:left="720"/>
              <w:rPr>
                <w:rFonts w:ascii="Bookman Old Style" w:hAnsi="Bookman Old Style"/>
                <w:b/>
                <w:sz w:val="23"/>
                <w:szCs w:val="23"/>
                <w:lang w:val="en-US" w:eastAsia="ru-RU"/>
              </w:rPr>
            </w:pPr>
            <w:r w:rsidRPr="00C058FE">
              <w:rPr>
                <w:rFonts w:ascii="Bookman Old Style" w:hAnsi="Bookman Old Style"/>
                <w:b/>
                <w:sz w:val="23"/>
                <w:szCs w:val="23"/>
                <w:lang w:val="en-US" w:eastAsia="ru-RU"/>
              </w:rPr>
              <w:t xml:space="preserve">Do you agree or disagree? </w:t>
            </w:r>
          </w:p>
          <w:p w:rsidR="00C058FE" w:rsidRPr="00C058FE" w:rsidRDefault="00C058FE" w:rsidP="00FA23EF">
            <w:pPr>
              <w:pStyle w:val="a3"/>
              <w:rPr>
                <w:rFonts w:ascii="Bookman Old Style" w:hAnsi="Bookman Old Style"/>
                <w:color w:val="0D0D0D" w:themeColor="text1" w:themeTint="F2"/>
                <w:sz w:val="23"/>
                <w:szCs w:val="23"/>
                <w:lang w:val="en-US" w:eastAsia="ru-RU"/>
              </w:rPr>
            </w:pPr>
            <w:r w:rsidRPr="00C058FE">
              <w:rPr>
                <w:rFonts w:ascii="Bookman Old Style" w:hAnsi="Bookman Old Style"/>
                <w:color w:val="0D0D0D" w:themeColor="text1" w:themeTint="F2"/>
                <w:sz w:val="23"/>
                <w:szCs w:val="23"/>
                <w:lang w:val="en-US" w:eastAsia="ru-RU"/>
              </w:rPr>
              <w:t xml:space="preserve">Use </w:t>
            </w:r>
            <w:r w:rsidRPr="00C058FE">
              <w:rPr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33" name="Рисунок 10" descr="Картинки по запросу 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49" cy="190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8FE">
              <w:rPr>
                <w:rFonts w:ascii="Bookman Old Style" w:hAnsi="Bookman Old Style"/>
                <w:color w:val="0D0D0D" w:themeColor="text1" w:themeTint="F2"/>
                <w:sz w:val="23"/>
                <w:szCs w:val="23"/>
                <w:lang w:val="en-US" w:eastAsia="ru-RU"/>
              </w:rPr>
              <w:t xml:space="preserve"> if you agree and </w:t>
            </w:r>
            <w:r w:rsidRPr="00C058FE">
              <w:rPr>
                <w:rFonts w:ascii="Bookman Old Style" w:hAnsi="Bookman Old Style"/>
                <w:noProof/>
                <w:color w:val="0D0D0D" w:themeColor="text1" w:themeTint="F2"/>
                <w:sz w:val="23"/>
                <w:szCs w:val="23"/>
                <w:lang w:eastAsia="ru-RU"/>
              </w:rPr>
              <w:drawing>
                <wp:inline distT="0" distB="0" distL="0" distR="0">
                  <wp:extent cx="151754" cy="150479"/>
                  <wp:effectExtent l="19050" t="0" r="646" b="0"/>
                  <wp:docPr id="3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1754" cy="150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8FE">
              <w:rPr>
                <w:rFonts w:ascii="Bookman Old Style" w:hAnsi="Bookman Old Style"/>
                <w:color w:val="0D0D0D" w:themeColor="text1" w:themeTint="F2"/>
                <w:sz w:val="23"/>
                <w:szCs w:val="23"/>
                <w:lang w:val="en-US" w:eastAsia="ru-RU"/>
              </w:rPr>
              <w:t xml:space="preserve"> if you disagree</w:t>
            </w:r>
          </w:p>
          <w:p w:rsidR="00C058FE" w:rsidRPr="00C058FE" w:rsidRDefault="00C058FE" w:rsidP="00FA23EF">
            <w:pPr>
              <w:pStyle w:val="a3"/>
              <w:rPr>
                <w:rFonts w:ascii="Bookman Old Style" w:hAnsi="Bookman Old Style"/>
                <w:color w:val="0D0D0D" w:themeColor="text1" w:themeTint="F2"/>
                <w:sz w:val="23"/>
                <w:szCs w:val="23"/>
                <w:lang w:val="en-US" w:eastAsia="ru-RU"/>
              </w:rPr>
            </w:pPr>
          </w:p>
          <w:p w:rsidR="00C058FE" w:rsidRPr="00C058FE" w:rsidRDefault="00C058FE" w:rsidP="00C058FE">
            <w:pPr>
              <w:pStyle w:val="a3"/>
              <w:numPr>
                <w:ilvl w:val="0"/>
                <w:numId w:val="6"/>
              </w:numPr>
              <w:spacing w:line="26" w:lineRule="atLeast"/>
              <w:rPr>
                <w:rFonts w:ascii="Bookman Old Style" w:hAnsi="Bookman Old Style"/>
                <w:sz w:val="23"/>
                <w:szCs w:val="23"/>
                <w:lang w:val="en-US" w:eastAsia="ru-RU"/>
              </w:rPr>
            </w:pPr>
            <w:r w:rsidRPr="00C058FE">
              <w:rPr>
                <w:rFonts w:ascii="Bookman Old Style" w:hAnsi="Bookman Old Style"/>
                <w:sz w:val="23"/>
                <w:szCs w:val="23"/>
                <w:lang w:val="en-US" w:eastAsia="ru-RU"/>
              </w:rPr>
              <w:t>Television feeds you false information</w:t>
            </w:r>
          </w:p>
          <w:p w:rsidR="00C058FE" w:rsidRPr="00C058FE" w:rsidRDefault="00C058FE" w:rsidP="00C058FE">
            <w:pPr>
              <w:pStyle w:val="a3"/>
              <w:numPr>
                <w:ilvl w:val="0"/>
                <w:numId w:val="6"/>
              </w:numPr>
              <w:spacing w:line="26" w:lineRule="atLeast"/>
              <w:ind w:left="459" w:hanging="357"/>
              <w:rPr>
                <w:rFonts w:ascii="Bookman Old Style" w:hAnsi="Bookman Old Style"/>
                <w:sz w:val="23"/>
                <w:szCs w:val="23"/>
                <w:lang w:val="en-US" w:eastAsia="ru-RU"/>
              </w:rPr>
            </w:pPr>
            <w:r w:rsidRPr="00C058FE">
              <w:rPr>
                <w:rFonts w:ascii="Bookman Old Style" w:hAnsi="Bookman Old Style"/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3367405</wp:posOffset>
                  </wp:positionH>
                  <wp:positionV relativeFrom="paragraph">
                    <wp:posOffset>-711200</wp:posOffset>
                  </wp:positionV>
                  <wp:extent cx="734060" cy="675640"/>
                  <wp:effectExtent l="19050" t="0" r="8890" b="0"/>
                  <wp:wrapSquare wrapText="bothSides"/>
                  <wp:docPr id="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58FE">
              <w:rPr>
                <w:rFonts w:ascii="Bookman Old Style" w:hAnsi="Bookman Old Style"/>
                <w:sz w:val="23"/>
                <w:szCs w:val="23"/>
                <w:shd w:val="clear" w:color="auto" w:fill="FFFFFF"/>
                <w:lang w:val="en-US"/>
              </w:rPr>
              <w:t>Watching television leaves nothing to our imagination.</w:t>
            </w:r>
          </w:p>
          <w:p w:rsidR="00C058FE" w:rsidRPr="00C058FE" w:rsidRDefault="00C058FE" w:rsidP="00C058FE">
            <w:pPr>
              <w:pStyle w:val="a3"/>
              <w:numPr>
                <w:ilvl w:val="0"/>
                <w:numId w:val="6"/>
              </w:numPr>
              <w:spacing w:line="26" w:lineRule="atLeast"/>
              <w:ind w:left="459" w:hanging="357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C058FE">
              <w:rPr>
                <w:rFonts w:ascii="Bookman Old Style" w:hAnsi="Bookman Old Style"/>
                <w:sz w:val="23"/>
                <w:szCs w:val="23"/>
                <w:shd w:val="clear" w:color="auto" w:fill="FFFFFF"/>
                <w:lang w:val="en-US"/>
              </w:rPr>
              <w:t>You become lazy and fat.</w:t>
            </w:r>
          </w:p>
          <w:p w:rsidR="00C058FE" w:rsidRPr="005567F9" w:rsidRDefault="00C058FE" w:rsidP="00C058F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6" w:lineRule="atLeast"/>
              <w:ind w:left="459" w:hanging="357"/>
              <w:rPr>
                <w:rFonts w:ascii="Bookman Old Style" w:eastAsia="Times New Roman" w:hAnsi="Bookman Old Style" w:cs="Times New Roman"/>
                <w:sz w:val="23"/>
                <w:szCs w:val="23"/>
                <w:lang w:val="en-US" w:eastAsia="ru-RU"/>
              </w:rPr>
            </w:pPr>
            <w:r w:rsidRPr="00C058FE">
              <w:rPr>
                <w:rFonts w:ascii="Bookman Old Style" w:eastAsia="Times New Roman" w:hAnsi="Bookman Old Style" w:cs="Times New Roman"/>
                <w:bCs/>
                <w:sz w:val="23"/>
                <w:szCs w:val="23"/>
                <w:lang w:val="en-US" w:eastAsia="ru-RU"/>
              </w:rPr>
              <w:t>TV commercials are producing stress.</w:t>
            </w:r>
          </w:p>
          <w:p w:rsidR="00C058FE" w:rsidRPr="00C058FE" w:rsidRDefault="00C058FE" w:rsidP="00C058FE">
            <w:pPr>
              <w:pStyle w:val="a3"/>
              <w:numPr>
                <w:ilvl w:val="0"/>
                <w:numId w:val="6"/>
              </w:numPr>
              <w:spacing w:line="26" w:lineRule="atLeast"/>
              <w:ind w:left="317" w:hanging="141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C058FE">
              <w:rPr>
                <w:rFonts w:ascii="Bookman Old Style" w:hAnsi="Bookman Old Style"/>
                <w:sz w:val="23"/>
                <w:szCs w:val="23"/>
                <w:lang w:val="en-US"/>
              </w:rPr>
              <w:t>Watching actions and horrors can increase your aggression because of numerous scenes of violence.</w:t>
            </w:r>
          </w:p>
          <w:p w:rsidR="00C058FE" w:rsidRPr="00C058FE" w:rsidRDefault="00C058FE" w:rsidP="00C058FE">
            <w:pPr>
              <w:pStyle w:val="a3"/>
              <w:numPr>
                <w:ilvl w:val="0"/>
                <w:numId w:val="6"/>
              </w:numPr>
              <w:spacing w:line="26" w:lineRule="atLeast"/>
              <w:ind w:left="714" w:hanging="357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C058FE">
              <w:rPr>
                <w:rFonts w:ascii="Bookman Old Style" w:hAnsi="Bookman Old Style"/>
                <w:sz w:val="23"/>
                <w:szCs w:val="23"/>
                <w:lang w:val="en-US"/>
              </w:rPr>
              <w:t>It interferes with my studies</w:t>
            </w:r>
          </w:p>
          <w:p w:rsidR="00C058FE" w:rsidRPr="00C058FE" w:rsidRDefault="00C058FE" w:rsidP="00C058FE">
            <w:pPr>
              <w:pStyle w:val="a3"/>
              <w:numPr>
                <w:ilvl w:val="0"/>
                <w:numId w:val="6"/>
              </w:numPr>
              <w:spacing w:line="26" w:lineRule="atLeast"/>
              <w:ind w:left="720" w:hanging="357"/>
              <w:rPr>
                <w:rFonts w:ascii="Bookman Old Style" w:hAnsi="Bookman Old Style"/>
                <w:sz w:val="23"/>
                <w:szCs w:val="23"/>
                <w:shd w:val="clear" w:color="auto" w:fill="FFFFFF"/>
                <w:lang w:val="en-US"/>
              </w:rPr>
            </w:pPr>
            <w:r w:rsidRPr="00C058FE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Television wastes your time. </w:t>
            </w:r>
            <w:r w:rsidRPr="00C058FE">
              <w:rPr>
                <w:rFonts w:ascii="Bookman Old Style" w:hAnsi="Bookman Old Style"/>
                <w:sz w:val="23"/>
                <w:szCs w:val="23"/>
                <w:shd w:val="clear" w:color="auto" w:fill="FFFFFF"/>
                <w:lang w:val="en-US"/>
              </w:rPr>
              <w:t>If you watch 6 hours of television every day, then you’re spending 2,190 hours in a year doing nothing. So, if we assume the life expectancy to be 70 years, 153,300 hours or 11 years of your life are wasted in watching television</w:t>
            </w:r>
            <w:r w:rsidRPr="00C058FE">
              <w:rPr>
                <w:rStyle w:val="apple-converted-space"/>
                <w:rFonts w:ascii="Bookman Old Style" w:hAnsi="Bookman Old Style"/>
                <w:sz w:val="23"/>
                <w:szCs w:val="23"/>
                <w:shd w:val="clear" w:color="auto" w:fill="FFFFFF"/>
                <w:lang w:val="en-US"/>
              </w:rPr>
              <w:t> </w:t>
            </w:r>
          </w:p>
        </w:tc>
        <w:tc>
          <w:tcPr>
            <w:tcW w:w="709" w:type="dxa"/>
          </w:tcPr>
          <w:p w:rsidR="00C058FE" w:rsidRPr="00C058FE" w:rsidRDefault="00C058FE" w:rsidP="00FA23EF">
            <w:pPr>
              <w:pStyle w:val="a3"/>
              <w:rPr>
                <w:rFonts w:ascii="Bookman Old Style" w:hAnsi="Bookman Old Style"/>
                <w:b/>
                <w:sz w:val="23"/>
                <w:szCs w:val="23"/>
                <w:lang w:val="en-US" w:eastAsia="ru-RU"/>
              </w:rPr>
            </w:pPr>
          </w:p>
        </w:tc>
        <w:tc>
          <w:tcPr>
            <w:tcW w:w="567" w:type="dxa"/>
          </w:tcPr>
          <w:p w:rsidR="00C058FE" w:rsidRPr="00C058FE" w:rsidRDefault="00C058FE" w:rsidP="00FA23EF">
            <w:pPr>
              <w:pStyle w:val="a3"/>
              <w:rPr>
                <w:rFonts w:ascii="Bookman Old Style" w:hAnsi="Bookman Old Style"/>
                <w:b/>
                <w:sz w:val="23"/>
                <w:szCs w:val="23"/>
                <w:lang w:val="en-US" w:eastAsia="ru-RU"/>
              </w:rPr>
            </w:pPr>
          </w:p>
        </w:tc>
        <w:tc>
          <w:tcPr>
            <w:tcW w:w="6662" w:type="dxa"/>
          </w:tcPr>
          <w:p w:rsidR="00C058FE" w:rsidRPr="00C058FE" w:rsidRDefault="00C058FE" w:rsidP="00FA23EF">
            <w:pPr>
              <w:pStyle w:val="a3"/>
              <w:ind w:left="720"/>
              <w:rPr>
                <w:rFonts w:ascii="Bookman Old Style" w:hAnsi="Bookman Old Style"/>
                <w:b/>
                <w:sz w:val="23"/>
                <w:szCs w:val="23"/>
                <w:lang w:val="en-US" w:eastAsia="ru-RU"/>
              </w:rPr>
            </w:pPr>
            <w:r w:rsidRPr="00C058FE">
              <w:rPr>
                <w:rFonts w:ascii="Bookman Old Style" w:hAnsi="Bookman Old Style"/>
                <w:b/>
                <w:sz w:val="23"/>
                <w:szCs w:val="23"/>
                <w:lang w:val="en-US" w:eastAsia="ru-RU"/>
              </w:rPr>
              <w:t xml:space="preserve">Do you agree or disagree? </w:t>
            </w:r>
          </w:p>
          <w:p w:rsidR="00C058FE" w:rsidRPr="00C058FE" w:rsidRDefault="00C058FE" w:rsidP="00FA23EF">
            <w:pPr>
              <w:pStyle w:val="a3"/>
              <w:rPr>
                <w:rFonts w:ascii="Bookman Old Style" w:hAnsi="Bookman Old Style"/>
                <w:color w:val="0D0D0D" w:themeColor="text1" w:themeTint="F2"/>
                <w:sz w:val="23"/>
                <w:szCs w:val="23"/>
                <w:lang w:val="en-US" w:eastAsia="ru-RU"/>
              </w:rPr>
            </w:pPr>
            <w:r w:rsidRPr="00C058FE">
              <w:rPr>
                <w:rFonts w:ascii="Bookman Old Style" w:hAnsi="Bookman Old Style"/>
                <w:color w:val="0D0D0D" w:themeColor="text1" w:themeTint="F2"/>
                <w:sz w:val="23"/>
                <w:szCs w:val="23"/>
                <w:lang w:val="en-US" w:eastAsia="ru-RU"/>
              </w:rPr>
              <w:t xml:space="preserve">Use </w:t>
            </w:r>
            <w:r w:rsidRPr="00C058FE">
              <w:rPr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36" name="Рисунок 10" descr="Картинки по запросу гал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гал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49" cy="190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8FE">
              <w:rPr>
                <w:rFonts w:ascii="Bookman Old Style" w:hAnsi="Bookman Old Style"/>
                <w:color w:val="0D0D0D" w:themeColor="text1" w:themeTint="F2"/>
                <w:sz w:val="23"/>
                <w:szCs w:val="23"/>
                <w:lang w:val="en-US" w:eastAsia="ru-RU"/>
              </w:rPr>
              <w:t xml:space="preserve"> if you agree and </w:t>
            </w:r>
            <w:r w:rsidRPr="00C058FE">
              <w:rPr>
                <w:rFonts w:ascii="Bookman Old Style" w:hAnsi="Bookman Old Style"/>
                <w:noProof/>
                <w:color w:val="0D0D0D" w:themeColor="text1" w:themeTint="F2"/>
                <w:sz w:val="23"/>
                <w:szCs w:val="23"/>
                <w:lang w:eastAsia="ru-RU"/>
              </w:rPr>
              <w:drawing>
                <wp:inline distT="0" distB="0" distL="0" distR="0">
                  <wp:extent cx="151754" cy="150479"/>
                  <wp:effectExtent l="19050" t="0" r="646" b="0"/>
                  <wp:docPr id="3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1754" cy="150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58FE">
              <w:rPr>
                <w:rFonts w:ascii="Bookman Old Style" w:hAnsi="Bookman Old Style"/>
                <w:color w:val="0D0D0D" w:themeColor="text1" w:themeTint="F2"/>
                <w:sz w:val="23"/>
                <w:szCs w:val="23"/>
                <w:lang w:val="en-US" w:eastAsia="ru-RU"/>
              </w:rPr>
              <w:t xml:space="preserve"> if you disagree</w:t>
            </w:r>
          </w:p>
          <w:p w:rsidR="00C058FE" w:rsidRPr="00C058FE" w:rsidRDefault="00C058FE" w:rsidP="00FA23EF">
            <w:pPr>
              <w:pStyle w:val="a3"/>
              <w:rPr>
                <w:rFonts w:ascii="Bookman Old Style" w:hAnsi="Bookman Old Style"/>
                <w:color w:val="0D0D0D" w:themeColor="text1" w:themeTint="F2"/>
                <w:sz w:val="23"/>
                <w:szCs w:val="23"/>
                <w:lang w:val="en-US" w:eastAsia="ru-RU"/>
              </w:rPr>
            </w:pPr>
          </w:p>
          <w:p w:rsidR="00C058FE" w:rsidRPr="00C058FE" w:rsidRDefault="00C058FE" w:rsidP="00C058FE">
            <w:pPr>
              <w:pStyle w:val="a3"/>
              <w:numPr>
                <w:ilvl w:val="0"/>
                <w:numId w:val="7"/>
              </w:numPr>
              <w:spacing w:line="26" w:lineRule="atLeast"/>
              <w:rPr>
                <w:rFonts w:ascii="Bookman Old Style" w:hAnsi="Bookman Old Style"/>
                <w:sz w:val="23"/>
                <w:szCs w:val="23"/>
                <w:lang w:val="en-US" w:eastAsia="ru-RU"/>
              </w:rPr>
            </w:pPr>
            <w:r w:rsidRPr="00C058FE">
              <w:rPr>
                <w:rFonts w:ascii="Bookman Old Style" w:hAnsi="Bookman Old Style"/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3227705</wp:posOffset>
                  </wp:positionH>
                  <wp:positionV relativeFrom="paragraph">
                    <wp:posOffset>-540385</wp:posOffset>
                  </wp:positionV>
                  <wp:extent cx="744855" cy="685800"/>
                  <wp:effectExtent l="19050" t="0" r="0" b="0"/>
                  <wp:wrapSquare wrapText="bothSides"/>
                  <wp:docPr id="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58FE">
              <w:rPr>
                <w:rFonts w:ascii="Bookman Old Style" w:hAnsi="Bookman Old Style"/>
                <w:sz w:val="23"/>
                <w:szCs w:val="23"/>
                <w:lang w:val="en-US" w:eastAsia="ru-RU"/>
              </w:rPr>
              <w:t>Television feeds you false information</w:t>
            </w:r>
          </w:p>
          <w:p w:rsidR="00C058FE" w:rsidRPr="00C058FE" w:rsidRDefault="00C058FE" w:rsidP="00C058FE">
            <w:pPr>
              <w:pStyle w:val="a3"/>
              <w:numPr>
                <w:ilvl w:val="0"/>
                <w:numId w:val="7"/>
              </w:numPr>
              <w:spacing w:line="26" w:lineRule="atLeast"/>
              <w:ind w:left="459" w:hanging="357"/>
              <w:rPr>
                <w:rFonts w:ascii="Bookman Old Style" w:hAnsi="Bookman Old Style"/>
                <w:sz w:val="23"/>
                <w:szCs w:val="23"/>
                <w:lang w:val="en-US" w:eastAsia="ru-RU"/>
              </w:rPr>
            </w:pPr>
            <w:r w:rsidRPr="00C058FE">
              <w:rPr>
                <w:rFonts w:ascii="Bookman Old Style" w:hAnsi="Bookman Old Style"/>
                <w:sz w:val="23"/>
                <w:szCs w:val="23"/>
                <w:shd w:val="clear" w:color="auto" w:fill="FFFFFF"/>
                <w:lang w:val="en-US"/>
              </w:rPr>
              <w:t>Watching television leaves nothing to our imagination.</w:t>
            </w:r>
          </w:p>
          <w:p w:rsidR="00C058FE" w:rsidRPr="00C058FE" w:rsidRDefault="00C058FE" w:rsidP="00C058FE">
            <w:pPr>
              <w:pStyle w:val="a3"/>
              <w:numPr>
                <w:ilvl w:val="0"/>
                <w:numId w:val="7"/>
              </w:numPr>
              <w:spacing w:line="26" w:lineRule="atLeast"/>
              <w:ind w:left="459" w:hanging="357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C058FE">
              <w:rPr>
                <w:rFonts w:ascii="Bookman Old Style" w:hAnsi="Bookman Old Style"/>
                <w:sz w:val="23"/>
                <w:szCs w:val="23"/>
                <w:shd w:val="clear" w:color="auto" w:fill="FFFFFF"/>
                <w:lang w:val="en-US"/>
              </w:rPr>
              <w:t>You become lazy and fat.</w:t>
            </w:r>
          </w:p>
          <w:p w:rsidR="00C058FE" w:rsidRPr="005567F9" w:rsidRDefault="00C058FE" w:rsidP="00C058F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6" w:lineRule="atLeast"/>
              <w:ind w:left="459" w:hanging="357"/>
              <w:rPr>
                <w:rFonts w:ascii="Bookman Old Style" w:eastAsia="Times New Roman" w:hAnsi="Bookman Old Style" w:cs="Times New Roman"/>
                <w:sz w:val="23"/>
                <w:szCs w:val="23"/>
                <w:lang w:val="en-US" w:eastAsia="ru-RU"/>
              </w:rPr>
            </w:pPr>
            <w:r w:rsidRPr="00C058FE">
              <w:rPr>
                <w:rFonts w:ascii="Bookman Old Style" w:eastAsia="Times New Roman" w:hAnsi="Bookman Old Style" w:cs="Times New Roman"/>
                <w:bCs/>
                <w:sz w:val="23"/>
                <w:szCs w:val="23"/>
                <w:lang w:val="en-US" w:eastAsia="ru-RU"/>
              </w:rPr>
              <w:t>TV commercials are producing stress.</w:t>
            </w:r>
          </w:p>
          <w:p w:rsidR="00C058FE" w:rsidRPr="00C058FE" w:rsidRDefault="00C058FE" w:rsidP="00C058FE">
            <w:pPr>
              <w:pStyle w:val="a3"/>
              <w:numPr>
                <w:ilvl w:val="0"/>
                <w:numId w:val="7"/>
              </w:numPr>
              <w:spacing w:line="26" w:lineRule="atLeast"/>
              <w:ind w:left="317" w:hanging="139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C058FE">
              <w:rPr>
                <w:rFonts w:ascii="Bookman Old Style" w:hAnsi="Bookman Old Style"/>
                <w:sz w:val="23"/>
                <w:szCs w:val="23"/>
                <w:lang w:val="en-US"/>
              </w:rPr>
              <w:t>Watching actions and horrors can increase your aggression because of numerous scenes of violence.</w:t>
            </w:r>
          </w:p>
          <w:p w:rsidR="00C058FE" w:rsidRPr="00C058FE" w:rsidRDefault="00C058FE" w:rsidP="00C058FE">
            <w:pPr>
              <w:pStyle w:val="a3"/>
              <w:numPr>
                <w:ilvl w:val="0"/>
                <w:numId w:val="7"/>
              </w:numPr>
              <w:spacing w:line="26" w:lineRule="atLeast"/>
              <w:ind w:left="714" w:hanging="357"/>
              <w:rPr>
                <w:rFonts w:ascii="Bookman Old Style" w:hAnsi="Bookman Old Style"/>
                <w:sz w:val="23"/>
                <w:szCs w:val="23"/>
                <w:lang w:val="en-US"/>
              </w:rPr>
            </w:pPr>
            <w:r w:rsidRPr="00C058FE">
              <w:rPr>
                <w:rFonts w:ascii="Bookman Old Style" w:hAnsi="Bookman Old Style"/>
                <w:sz w:val="23"/>
                <w:szCs w:val="23"/>
                <w:lang w:val="en-US"/>
              </w:rPr>
              <w:t>It interferes with my studies</w:t>
            </w:r>
          </w:p>
          <w:p w:rsidR="00C058FE" w:rsidRPr="00C058FE" w:rsidRDefault="00C058FE" w:rsidP="00C058FE">
            <w:pPr>
              <w:pStyle w:val="a3"/>
              <w:numPr>
                <w:ilvl w:val="0"/>
                <w:numId w:val="7"/>
              </w:numPr>
              <w:spacing w:line="26" w:lineRule="atLeast"/>
              <w:ind w:left="720" w:hanging="357"/>
              <w:rPr>
                <w:rFonts w:ascii="Bookman Old Style" w:hAnsi="Bookman Old Style"/>
                <w:sz w:val="23"/>
                <w:szCs w:val="23"/>
                <w:shd w:val="clear" w:color="auto" w:fill="FFFFFF"/>
                <w:lang w:val="en-US"/>
              </w:rPr>
            </w:pPr>
            <w:r w:rsidRPr="00C058FE">
              <w:rPr>
                <w:rFonts w:ascii="Bookman Old Style" w:hAnsi="Bookman Old Style"/>
                <w:sz w:val="23"/>
                <w:szCs w:val="23"/>
                <w:lang w:val="en-US"/>
              </w:rPr>
              <w:t xml:space="preserve">Television wastes your time. </w:t>
            </w:r>
            <w:r w:rsidRPr="00C058FE">
              <w:rPr>
                <w:rFonts w:ascii="Bookman Old Style" w:hAnsi="Bookman Old Style"/>
                <w:sz w:val="23"/>
                <w:szCs w:val="23"/>
                <w:shd w:val="clear" w:color="auto" w:fill="FFFFFF"/>
                <w:lang w:val="en-US"/>
              </w:rPr>
              <w:t>If you watch 6 hours of television every day, then you’re spending 2,190 hours in a year doing nothing. So, if we assume the life expectancy to be 70 years, 153,300 hours or 11 years of your life are wasted in watching television</w:t>
            </w:r>
            <w:r w:rsidRPr="00C058FE">
              <w:rPr>
                <w:rStyle w:val="apple-converted-space"/>
                <w:rFonts w:ascii="Bookman Old Style" w:hAnsi="Bookman Old Style"/>
                <w:sz w:val="23"/>
                <w:szCs w:val="23"/>
                <w:shd w:val="clear" w:color="auto" w:fill="FFFFFF"/>
                <w:lang w:val="en-US"/>
              </w:rPr>
              <w:t> </w:t>
            </w:r>
          </w:p>
        </w:tc>
        <w:tc>
          <w:tcPr>
            <w:tcW w:w="567" w:type="dxa"/>
          </w:tcPr>
          <w:p w:rsidR="00C058FE" w:rsidRDefault="00C058FE" w:rsidP="00FA23EF">
            <w:pPr>
              <w:pStyle w:val="a3"/>
              <w:rPr>
                <w:rFonts w:ascii="Bookman Old Style" w:hAnsi="Bookman Old Style"/>
                <w:b/>
                <w:sz w:val="32"/>
                <w:szCs w:val="28"/>
                <w:lang w:val="en-US" w:eastAsia="ru-RU"/>
              </w:rPr>
            </w:pPr>
          </w:p>
        </w:tc>
        <w:tc>
          <w:tcPr>
            <w:tcW w:w="503" w:type="dxa"/>
          </w:tcPr>
          <w:p w:rsidR="00C058FE" w:rsidRDefault="00C058FE" w:rsidP="00FA23EF">
            <w:pPr>
              <w:pStyle w:val="a3"/>
              <w:rPr>
                <w:rFonts w:ascii="Bookman Old Style" w:hAnsi="Bookman Old Style"/>
                <w:b/>
                <w:sz w:val="32"/>
                <w:szCs w:val="28"/>
                <w:lang w:val="en-US" w:eastAsia="ru-RU"/>
              </w:rPr>
            </w:pPr>
          </w:p>
        </w:tc>
      </w:tr>
      <w:tr w:rsidR="00C058FE" w:rsidRPr="00073AF2" w:rsidTr="00C058FE">
        <w:trPr>
          <w:trHeight w:val="513"/>
        </w:trPr>
        <w:tc>
          <w:tcPr>
            <w:tcW w:w="6662" w:type="dxa"/>
          </w:tcPr>
          <w:p w:rsidR="00C058FE" w:rsidRPr="00C058FE" w:rsidRDefault="00C058FE" w:rsidP="00FA23EF">
            <w:pPr>
              <w:pStyle w:val="a3"/>
              <w:rPr>
                <w:rFonts w:ascii="Bookman Old Style" w:hAnsi="Bookman Old Style"/>
                <w:sz w:val="20"/>
              </w:rPr>
            </w:pPr>
            <w:r w:rsidRPr="00C058FE">
              <w:rPr>
                <w:rFonts w:ascii="Bookman Old Style" w:hAnsi="Bookman Old Style"/>
                <w:b/>
                <w:sz w:val="20"/>
                <w:lang w:val="en-US"/>
              </w:rPr>
              <w:t>Numerous</w:t>
            </w:r>
            <w:r w:rsidRPr="00C058FE">
              <w:rPr>
                <w:rFonts w:ascii="Bookman Old Style" w:hAnsi="Bookman Old Style"/>
                <w:sz w:val="20"/>
              </w:rPr>
              <w:t xml:space="preserve"> – многочисленный</w:t>
            </w:r>
            <w:r>
              <w:rPr>
                <w:rFonts w:ascii="Bookman Old Style" w:hAnsi="Bookman Old Style"/>
                <w:sz w:val="20"/>
              </w:rPr>
              <w:t xml:space="preserve">. </w:t>
            </w:r>
            <w:r w:rsidRPr="00C058FE">
              <w:rPr>
                <w:rFonts w:ascii="Bookman Old Style" w:hAnsi="Bookman Old Style"/>
                <w:b/>
                <w:sz w:val="20"/>
                <w:lang w:val="en-US"/>
              </w:rPr>
              <w:t>To</w:t>
            </w:r>
            <w:r w:rsidRPr="00C058FE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Pr="00C058FE">
              <w:rPr>
                <w:rFonts w:ascii="Bookman Old Style" w:hAnsi="Bookman Old Style"/>
                <w:b/>
                <w:sz w:val="20"/>
                <w:lang w:val="en-US"/>
              </w:rPr>
              <w:t>waste</w:t>
            </w:r>
            <w:r w:rsidRPr="00C058FE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Pr="00C058FE">
              <w:rPr>
                <w:rFonts w:ascii="Bookman Old Style" w:hAnsi="Bookman Old Style"/>
                <w:b/>
                <w:sz w:val="20"/>
                <w:lang w:val="en-US"/>
              </w:rPr>
              <w:t>time</w:t>
            </w:r>
            <w:r w:rsidRPr="00C058FE">
              <w:rPr>
                <w:rFonts w:ascii="Bookman Old Style" w:hAnsi="Bookman Old Style"/>
                <w:sz w:val="20"/>
              </w:rPr>
              <w:t>- тратить время</w:t>
            </w:r>
          </w:p>
          <w:p w:rsidR="00C058FE" w:rsidRPr="00C058FE" w:rsidRDefault="00C058FE" w:rsidP="00FA23EF">
            <w:pPr>
              <w:pStyle w:val="a3"/>
              <w:rPr>
                <w:rFonts w:ascii="Bookman Old Style" w:hAnsi="Bookman Old Style"/>
                <w:sz w:val="20"/>
              </w:rPr>
            </w:pPr>
            <w:r w:rsidRPr="00C058FE">
              <w:rPr>
                <w:rFonts w:ascii="Bookman Old Style" w:eastAsia="Times New Roman" w:hAnsi="Bookman Old Style" w:cs="Times New Roman"/>
                <w:b/>
                <w:bCs/>
                <w:sz w:val="20"/>
                <w:lang w:val="en-US" w:eastAsia="ru-RU"/>
              </w:rPr>
              <w:t>Commercials</w:t>
            </w:r>
            <w:r w:rsidRPr="00C058FE">
              <w:rPr>
                <w:rFonts w:ascii="Bookman Old Style" w:eastAsia="Times New Roman" w:hAnsi="Bookman Old Style" w:cs="Times New Roman"/>
                <w:bCs/>
                <w:sz w:val="20"/>
                <w:lang w:eastAsia="ru-RU"/>
              </w:rPr>
              <w:t xml:space="preserve"> – реклама</w:t>
            </w:r>
            <w:r>
              <w:rPr>
                <w:rFonts w:ascii="Bookman Old Style" w:eastAsia="Times New Roman" w:hAnsi="Bookman Old Style" w:cs="Times New Roman"/>
                <w:bCs/>
                <w:sz w:val="20"/>
                <w:lang w:eastAsia="ru-RU"/>
              </w:rPr>
              <w:t xml:space="preserve">. </w:t>
            </w:r>
            <w:r w:rsidRPr="00C058FE">
              <w:rPr>
                <w:rFonts w:ascii="Bookman Old Style" w:hAnsi="Bookman Old Style"/>
                <w:b/>
                <w:sz w:val="20"/>
                <w:lang w:val="en-US"/>
              </w:rPr>
              <w:t>To</w:t>
            </w:r>
            <w:r w:rsidRPr="00C058FE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Pr="00C058FE">
              <w:rPr>
                <w:rFonts w:ascii="Bookman Old Style" w:hAnsi="Bookman Old Style"/>
                <w:b/>
                <w:sz w:val="20"/>
                <w:lang w:val="en-US"/>
              </w:rPr>
              <w:t>interfere</w:t>
            </w:r>
            <w:r w:rsidRPr="00C058FE">
              <w:rPr>
                <w:rFonts w:ascii="Bookman Old Style" w:hAnsi="Bookman Old Style"/>
                <w:sz w:val="20"/>
              </w:rPr>
              <w:t xml:space="preserve"> – служить </w:t>
            </w:r>
            <w:r>
              <w:rPr>
                <w:rFonts w:ascii="Bookman Old Style" w:hAnsi="Bookman Old Style"/>
                <w:sz w:val="20"/>
              </w:rPr>
              <w:t>препятствием</w:t>
            </w:r>
          </w:p>
        </w:tc>
        <w:tc>
          <w:tcPr>
            <w:tcW w:w="709" w:type="dxa"/>
          </w:tcPr>
          <w:p w:rsidR="00C058FE" w:rsidRPr="00C058FE" w:rsidRDefault="00C058FE" w:rsidP="00FA23EF">
            <w:pPr>
              <w:pStyle w:val="a3"/>
              <w:rPr>
                <w:rFonts w:ascii="Bookman Old Style" w:hAnsi="Bookman Old Style"/>
                <w:b/>
                <w:sz w:val="20"/>
                <w:szCs w:val="28"/>
                <w:lang w:val="en-US" w:eastAsia="ru-RU"/>
              </w:rPr>
            </w:pPr>
          </w:p>
        </w:tc>
        <w:tc>
          <w:tcPr>
            <w:tcW w:w="567" w:type="dxa"/>
          </w:tcPr>
          <w:p w:rsidR="00C058FE" w:rsidRPr="00C058FE" w:rsidRDefault="00C058FE" w:rsidP="00FA23EF">
            <w:pPr>
              <w:pStyle w:val="a3"/>
              <w:rPr>
                <w:rFonts w:ascii="Bookman Old Style" w:hAnsi="Bookman Old Style"/>
                <w:b/>
                <w:sz w:val="20"/>
                <w:szCs w:val="28"/>
                <w:lang w:val="en-US" w:eastAsia="ru-RU"/>
              </w:rPr>
            </w:pPr>
          </w:p>
        </w:tc>
        <w:tc>
          <w:tcPr>
            <w:tcW w:w="6662" w:type="dxa"/>
          </w:tcPr>
          <w:p w:rsidR="00C058FE" w:rsidRPr="00C058FE" w:rsidRDefault="00C058FE" w:rsidP="00FA23EF">
            <w:pPr>
              <w:pStyle w:val="a3"/>
              <w:rPr>
                <w:rFonts w:ascii="Bookman Old Style" w:hAnsi="Bookman Old Style"/>
                <w:sz w:val="20"/>
              </w:rPr>
            </w:pPr>
            <w:r w:rsidRPr="00C058FE">
              <w:rPr>
                <w:rFonts w:ascii="Bookman Old Style" w:hAnsi="Bookman Old Style"/>
                <w:b/>
                <w:sz w:val="20"/>
                <w:lang w:val="en-US"/>
              </w:rPr>
              <w:t>Numerous</w:t>
            </w:r>
            <w:r w:rsidRPr="00C058FE">
              <w:rPr>
                <w:rFonts w:ascii="Bookman Old Style" w:hAnsi="Bookman Old Style"/>
                <w:sz w:val="20"/>
              </w:rPr>
              <w:t xml:space="preserve"> – многочисленный</w:t>
            </w:r>
            <w:r>
              <w:rPr>
                <w:rFonts w:ascii="Bookman Old Style" w:hAnsi="Bookman Old Style"/>
                <w:sz w:val="20"/>
              </w:rPr>
              <w:t xml:space="preserve">. </w:t>
            </w:r>
            <w:r w:rsidRPr="00C058FE">
              <w:rPr>
                <w:rFonts w:ascii="Bookman Old Style" w:hAnsi="Bookman Old Style"/>
                <w:b/>
                <w:sz w:val="20"/>
                <w:lang w:val="en-US"/>
              </w:rPr>
              <w:t>To</w:t>
            </w:r>
            <w:r w:rsidRPr="00C058FE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Pr="00C058FE">
              <w:rPr>
                <w:rFonts w:ascii="Bookman Old Style" w:hAnsi="Bookman Old Style"/>
                <w:b/>
                <w:sz w:val="20"/>
                <w:lang w:val="en-US"/>
              </w:rPr>
              <w:t>waste</w:t>
            </w:r>
            <w:r w:rsidRPr="00C058FE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Pr="00C058FE">
              <w:rPr>
                <w:rFonts w:ascii="Bookman Old Style" w:hAnsi="Bookman Old Style"/>
                <w:b/>
                <w:sz w:val="20"/>
                <w:lang w:val="en-US"/>
              </w:rPr>
              <w:t>time</w:t>
            </w:r>
            <w:r w:rsidRPr="00C058FE">
              <w:rPr>
                <w:rFonts w:ascii="Bookman Old Style" w:hAnsi="Bookman Old Style"/>
                <w:sz w:val="20"/>
              </w:rPr>
              <w:t>- тратить время</w:t>
            </w:r>
          </w:p>
          <w:p w:rsidR="00C058FE" w:rsidRPr="00C058FE" w:rsidRDefault="00C058FE" w:rsidP="00FA23EF">
            <w:pPr>
              <w:pStyle w:val="a3"/>
              <w:rPr>
                <w:rFonts w:ascii="Bookman Old Style" w:hAnsi="Bookman Old Style"/>
                <w:sz w:val="20"/>
                <w:lang w:val="en-US"/>
              </w:rPr>
            </w:pPr>
            <w:r w:rsidRPr="00C058FE">
              <w:rPr>
                <w:rFonts w:ascii="Bookman Old Style" w:eastAsia="Times New Roman" w:hAnsi="Bookman Old Style" w:cs="Times New Roman"/>
                <w:b/>
                <w:bCs/>
                <w:sz w:val="20"/>
                <w:lang w:val="en-US" w:eastAsia="ru-RU"/>
              </w:rPr>
              <w:t>Commercials</w:t>
            </w:r>
            <w:r w:rsidRPr="00C058FE">
              <w:rPr>
                <w:rFonts w:ascii="Bookman Old Style" w:eastAsia="Times New Roman" w:hAnsi="Bookman Old Style" w:cs="Times New Roman"/>
                <w:bCs/>
                <w:sz w:val="20"/>
                <w:lang w:val="en-US" w:eastAsia="ru-RU"/>
              </w:rPr>
              <w:t xml:space="preserve"> – </w:t>
            </w:r>
            <w:r w:rsidRPr="00C058FE">
              <w:rPr>
                <w:rFonts w:ascii="Bookman Old Style" w:eastAsia="Times New Roman" w:hAnsi="Bookman Old Style" w:cs="Times New Roman"/>
                <w:bCs/>
                <w:sz w:val="20"/>
                <w:lang w:eastAsia="ru-RU"/>
              </w:rPr>
              <w:t>реклама</w:t>
            </w:r>
            <w:r w:rsidRPr="00C058FE">
              <w:rPr>
                <w:rFonts w:ascii="Bookman Old Style" w:eastAsia="Times New Roman" w:hAnsi="Bookman Old Style" w:cs="Times New Roman"/>
                <w:bCs/>
                <w:sz w:val="20"/>
                <w:lang w:val="en-US" w:eastAsia="ru-RU"/>
              </w:rPr>
              <w:t xml:space="preserve">. </w:t>
            </w:r>
            <w:r w:rsidRPr="00C058FE">
              <w:rPr>
                <w:rFonts w:ascii="Bookman Old Style" w:hAnsi="Bookman Old Style"/>
                <w:b/>
                <w:sz w:val="20"/>
                <w:lang w:val="en-US"/>
              </w:rPr>
              <w:t>To interfere</w:t>
            </w:r>
            <w:r w:rsidRPr="00C058FE">
              <w:rPr>
                <w:rFonts w:ascii="Bookman Old Style" w:hAnsi="Bookman Old Style"/>
                <w:sz w:val="20"/>
                <w:lang w:val="en-US"/>
              </w:rPr>
              <w:t xml:space="preserve"> – </w:t>
            </w:r>
            <w:r w:rsidRPr="00C058FE">
              <w:rPr>
                <w:rFonts w:ascii="Bookman Old Style" w:hAnsi="Bookman Old Style"/>
                <w:sz w:val="20"/>
              </w:rPr>
              <w:t>служить</w:t>
            </w:r>
            <w:r w:rsidRPr="00C058FE">
              <w:rPr>
                <w:rFonts w:ascii="Bookman Old Style" w:hAnsi="Bookman Old Style"/>
                <w:sz w:val="20"/>
                <w:lang w:val="en-US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>препятствием</w:t>
            </w:r>
          </w:p>
          <w:p w:rsidR="00C058FE" w:rsidRPr="00C058FE" w:rsidRDefault="00C058FE" w:rsidP="00FA23EF">
            <w:pPr>
              <w:pStyle w:val="a3"/>
              <w:rPr>
                <w:rFonts w:ascii="Bookman Old Style" w:hAnsi="Bookman Old Style"/>
                <w:b/>
                <w:sz w:val="20"/>
                <w:szCs w:val="28"/>
                <w:lang w:val="en-US" w:eastAsia="ru-RU"/>
              </w:rPr>
            </w:pPr>
          </w:p>
        </w:tc>
        <w:tc>
          <w:tcPr>
            <w:tcW w:w="567" w:type="dxa"/>
          </w:tcPr>
          <w:p w:rsidR="00C058FE" w:rsidRPr="00073AF2" w:rsidRDefault="00C058FE" w:rsidP="00FA23EF">
            <w:pPr>
              <w:pStyle w:val="a3"/>
              <w:rPr>
                <w:rFonts w:ascii="Bookman Old Style" w:hAnsi="Bookman Old Style"/>
                <w:b/>
                <w:sz w:val="32"/>
                <w:szCs w:val="28"/>
                <w:lang w:val="en-US" w:eastAsia="ru-RU"/>
              </w:rPr>
            </w:pPr>
          </w:p>
        </w:tc>
        <w:tc>
          <w:tcPr>
            <w:tcW w:w="503" w:type="dxa"/>
          </w:tcPr>
          <w:p w:rsidR="00C058FE" w:rsidRPr="00073AF2" w:rsidRDefault="00C058FE" w:rsidP="00FA23EF">
            <w:pPr>
              <w:pStyle w:val="a3"/>
              <w:rPr>
                <w:rFonts w:ascii="Bookman Old Style" w:hAnsi="Bookman Old Style"/>
                <w:b/>
                <w:sz w:val="32"/>
                <w:szCs w:val="28"/>
                <w:lang w:val="en-US" w:eastAsia="ru-RU"/>
              </w:rPr>
            </w:pPr>
          </w:p>
        </w:tc>
      </w:tr>
    </w:tbl>
    <w:p w:rsidR="00073AF2" w:rsidRPr="00073AF2" w:rsidRDefault="00073AF2" w:rsidP="00073AF2">
      <w:pPr>
        <w:pStyle w:val="a3"/>
        <w:ind w:left="720"/>
        <w:rPr>
          <w:rFonts w:ascii="Bookman Old Style" w:hAnsi="Bookman Old Style"/>
          <w:b/>
          <w:sz w:val="32"/>
          <w:szCs w:val="28"/>
          <w:lang w:val="en-US" w:eastAsia="ru-RU"/>
        </w:rPr>
      </w:pPr>
    </w:p>
    <w:p w:rsidR="00073AF2" w:rsidRPr="00073AF2" w:rsidRDefault="00073AF2" w:rsidP="00073AF2">
      <w:pPr>
        <w:pStyle w:val="a3"/>
        <w:ind w:left="720"/>
        <w:rPr>
          <w:rFonts w:ascii="Bookman Old Style" w:hAnsi="Bookman Old Style"/>
          <w:b/>
          <w:sz w:val="32"/>
          <w:szCs w:val="28"/>
          <w:lang w:val="en-US" w:eastAsia="ru-RU"/>
        </w:rPr>
      </w:pPr>
    </w:p>
    <w:p w:rsidR="00B86FFF" w:rsidRPr="00073AF2" w:rsidRDefault="00B86FFF">
      <w:pPr>
        <w:rPr>
          <w:lang w:val="en-US"/>
        </w:rPr>
      </w:pPr>
    </w:p>
    <w:sectPr w:rsidR="00B86FFF" w:rsidRPr="00073AF2" w:rsidSect="00073AF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5647"/>
    <w:multiLevelType w:val="hybridMultilevel"/>
    <w:tmpl w:val="2F9E175C"/>
    <w:lvl w:ilvl="0" w:tplc="82E2A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9182C"/>
    <w:multiLevelType w:val="hybridMultilevel"/>
    <w:tmpl w:val="2F9E175C"/>
    <w:lvl w:ilvl="0" w:tplc="82E2A7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A36E1"/>
    <w:multiLevelType w:val="hybridMultilevel"/>
    <w:tmpl w:val="2F9E175C"/>
    <w:lvl w:ilvl="0" w:tplc="82E2A7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A3967"/>
    <w:multiLevelType w:val="hybridMultilevel"/>
    <w:tmpl w:val="2F9E175C"/>
    <w:lvl w:ilvl="0" w:tplc="82E2A7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42FEB"/>
    <w:multiLevelType w:val="hybridMultilevel"/>
    <w:tmpl w:val="297E3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D6F3F"/>
    <w:multiLevelType w:val="hybridMultilevel"/>
    <w:tmpl w:val="2F9E175C"/>
    <w:lvl w:ilvl="0" w:tplc="82E2A7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1006D"/>
    <w:multiLevelType w:val="hybridMultilevel"/>
    <w:tmpl w:val="2F9E175C"/>
    <w:lvl w:ilvl="0" w:tplc="82E2A7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AF2"/>
    <w:rsid w:val="00051CC5"/>
    <w:rsid w:val="00073AF2"/>
    <w:rsid w:val="00084AF9"/>
    <w:rsid w:val="00246CD4"/>
    <w:rsid w:val="0054676C"/>
    <w:rsid w:val="005648D1"/>
    <w:rsid w:val="005B1209"/>
    <w:rsid w:val="007471A4"/>
    <w:rsid w:val="00757D16"/>
    <w:rsid w:val="008570C9"/>
    <w:rsid w:val="00B003D0"/>
    <w:rsid w:val="00B86FFF"/>
    <w:rsid w:val="00BF4D3C"/>
    <w:rsid w:val="00C058FE"/>
    <w:rsid w:val="00C735EF"/>
    <w:rsid w:val="00C85245"/>
    <w:rsid w:val="00E05323"/>
    <w:rsid w:val="00F5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A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A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3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3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2017-04-25T13:39:00Z</dcterms:created>
  <dcterms:modified xsi:type="dcterms:W3CDTF">2017-04-25T13:56:00Z</dcterms:modified>
</cp:coreProperties>
</file>