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0" w:rsidRPr="00642B20" w:rsidRDefault="00642B20" w:rsidP="00642B20">
      <w:pPr>
        <w:spacing w:after="300" w:line="450" w:lineRule="atLeast"/>
        <w:jc w:val="center"/>
        <w:outlineLvl w:val="0"/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28"/>
          <w:szCs w:val="45"/>
          <w:lang w:eastAsia="ru-RU"/>
        </w:rPr>
      </w:pPr>
      <w:r w:rsidRPr="00642B20"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28"/>
          <w:szCs w:val="45"/>
          <w:lang w:eastAsia="ru-RU"/>
        </w:rPr>
        <w:t>Украинская сказка</w:t>
      </w:r>
    </w:p>
    <w:p w:rsidR="00642B20" w:rsidRPr="00642B20" w:rsidRDefault="00642B20" w:rsidP="00642B20">
      <w:pPr>
        <w:spacing w:after="300" w:line="450" w:lineRule="atLeast"/>
        <w:jc w:val="center"/>
        <w:outlineLvl w:val="0"/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28"/>
          <w:szCs w:val="45"/>
          <w:lang w:eastAsia="ru-RU"/>
        </w:rPr>
      </w:pPr>
      <w:r w:rsidRPr="00642B20"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28"/>
          <w:szCs w:val="45"/>
          <w:lang w:eastAsia="ru-RU"/>
        </w:rPr>
        <w:t>Добрый крестьянин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Один крестьянин оседлал лошадь и поехал в город за соей. В городе он купил двенадцать кадушечек сои.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- Больше восьми кадушечек твоя лошадь не поднимет, - сказал ему купец, - оставь четыре здесь. Приедешь за ними завтра.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- У меня лошадь старая, - ответил крестьянин. - Ей и восьми кадушечек много. Я навьючу на неё только шесть, а остальные потащу сам.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Так он и сделал: шесть кадушечек навьючил на лошадь, а остальные шесть взвалил себе на спину. Потом взобрался на лошадь верхом и поехал.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Лошадь сделала шаг-другой и стала. Ноги у неё так и подгибались. Видно было, что до деревни ей не доплестись.</w:t>
      </w:r>
    </w:p>
    <w:p w:rsidR="00642B20" w:rsidRPr="00642B20" w:rsidRDefault="00642B20" w:rsidP="00642B20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3"/>
          <w:lang w:eastAsia="ru-RU"/>
        </w:rPr>
      </w:pPr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 xml:space="preserve">- Вот неблагодарное животное! - закричал крестьянин. - Другие навьючивают на своих лошадей по </w:t>
      </w:r>
      <w:proofErr w:type="gramStart"/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восьми кадушечек</w:t>
      </w:r>
      <w:proofErr w:type="gramEnd"/>
      <w:r w:rsidRPr="00642B20">
        <w:rPr>
          <w:rFonts w:ascii="Bookman Old Style" w:eastAsia="Times New Roman" w:hAnsi="Bookman Old Style" w:cs="Arial"/>
          <w:sz w:val="24"/>
          <w:szCs w:val="23"/>
          <w:lang w:eastAsia="ru-RU"/>
        </w:rPr>
        <w:t>, а я жалею тебя - шесть кадушечек на себе везу. Что же ты ещё упираешься?</w:t>
      </w:r>
    </w:p>
    <w:p w:rsidR="00642B20" w:rsidRPr="00642B20" w:rsidRDefault="00642B20" w:rsidP="00642B20">
      <w:r w:rsidRPr="00642B20">
        <w:t>**************************************************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Внимание! Файл скачан с сайта mama-smart.ru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Уважаемый читатель!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Данный файл представлен исключительно в ознакомительных целях.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 xml:space="preserve">Все тексты взяты из открытых электронных источников и выложены на </w:t>
      </w:r>
      <w:proofErr w:type="gramStart"/>
      <w:r w:rsidRPr="00642B20">
        <w:rPr>
          <w:rFonts w:ascii="Bookman Old Style" w:hAnsi="Bookman Old Style"/>
          <w:sz w:val="24"/>
        </w:rPr>
        <w:t>сайте</w:t>
      </w:r>
      <w:proofErr w:type="gramEnd"/>
      <w:r w:rsidRPr="00642B20">
        <w:rPr>
          <w:rFonts w:ascii="Bookman Old Style" w:hAnsi="Bookman Old Style"/>
          <w:sz w:val="24"/>
        </w:rPr>
        <w:t xml:space="preserve"> для не коммерческого использования!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Все авторские права на данный файл сохраняются за правообладателем.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Любое коммерческое и иное использование, кроме предварительного ознакомления запрещено.</w:t>
      </w:r>
    </w:p>
    <w:p w:rsidR="00642B20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Публикация данного документа не преследует никакой коммерческой выгоды.</w:t>
      </w:r>
    </w:p>
    <w:p w:rsidR="00B86FFF" w:rsidRPr="00642B20" w:rsidRDefault="00642B20" w:rsidP="00642B20">
      <w:pPr>
        <w:rPr>
          <w:rFonts w:ascii="Bookman Old Style" w:hAnsi="Bookman Old Style"/>
          <w:sz w:val="24"/>
        </w:rPr>
      </w:pPr>
      <w:r w:rsidRPr="00642B20">
        <w:rPr>
          <w:rFonts w:ascii="Bookman Old Style" w:hAnsi="Bookman Old Style"/>
          <w:sz w:val="24"/>
        </w:rPr>
        <w:t>**************************************************</w:t>
      </w:r>
    </w:p>
    <w:sectPr w:rsidR="00B86FFF" w:rsidRPr="00642B2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20"/>
    <w:rsid w:val="00051CC5"/>
    <w:rsid w:val="00246CD4"/>
    <w:rsid w:val="0054676C"/>
    <w:rsid w:val="005B1209"/>
    <w:rsid w:val="00642B20"/>
    <w:rsid w:val="007471A4"/>
    <w:rsid w:val="008570C9"/>
    <w:rsid w:val="00B003D0"/>
    <w:rsid w:val="00B86FFF"/>
    <w:rsid w:val="00E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64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2013-12-13T12:10:00Z</dcterms:created>
  <dcterms:modified xsi:type="dcterms:W3CDTF">2013-12-13T12:11:00Z</dcterms:modified>
</cp:coreProperties>
</file>