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53" w:rsidRPr="0011678D" w:rsidRDefault="00401153" w:rsidP="0011678D">
      <w:pPr>
        <w:pStyle w:val="1"/>
        <w:jc w:val="center"/>
      </w:pPr>
      <w:r w:rsidRPr="0011678D">
        <w:t>Вера Чаплина</w:t>
      </w:r>
    </w:p>
    <w:p w:rsidR="00401153" w:rsidRPr="0011678D" w:rsidRDefault="00401153" w:rsidP="0011678D">
      <w:pPr>
        <w:pStyle w:val="1"/>
        <w:jc w:val="center"/>
      </w:pPr>
      <w:r w:rsidRPr="0011678D">
        <w:t>Дружба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В то лето я поселилась у одного лесника. Изба у него стояла на полянке, окружённая лесом, и через усадьбу, журча по камешкам, бежал узкий ручеёк. Сам лесник Иван Петрович был ещё и охотник. В свободное от работы время он брал собаку, ружьё и отправлялся в лес. Собака у него была большая, сильная, с тёмной, почти чёрной спиной. Звали её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. Во всей округе не было гончака лучше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. И уж если возьмёт он след лисы, то, на какие бы хитрости плутовка ни пускалась, от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ей не уйти.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Охотился Иван Петрович с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Дагоном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поздней осенью и зимой. А весной и летом, когда охота на лисиц запрещена, сажал его на цепь.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А то набалуется, — говорил он.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мы с сыном лесника Петей всё же ослушались и, когда Иван Петрович однажды уехал в город, взяли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с собой в лес. Он радостно мчался впереди, ко всему принюхиваясь, то исчезая среди деревьев, то появляясь вновь. Вдруг совсем рядом раздался его громкий, басистый голос. Я обернулась. Около большого старого пня лаял и прыгал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>. Он старался что-то достать из-под корней и даже от злости грыз зубами кору.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Наверное, ёжика нашёл! — крикнул мне Петя. — Сейчас достанем!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Я схватила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за ошейник и оттащила в сторону, а Петя взял палку и сунул под пень, чтобы вытащить ёжика. Но не успел он засунуть палку, как оттуда выскочил маленький серый зверёк и бросился бежать.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Лисёнок! Лисёнок! — не своим голосом завопил Петя, кидаясь за ним.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Лисёнок был маленький и неопытный. Он метался под самыми ногами мальчика, но Петя никак не мог его поймать. Я тоже не могла ему помочь, так как еле удерживала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, который так и рвался к зверьку. Наконец зверёк пойман, и мы, счастливые, возвращаемся домой.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Дома Петина мать пробовала возражать против нашей находки, но Петя так упрашивал, что Прасковья </w:t>
      </w:r>
      <w:proofErr w:type="gramStart"/>
      <w:r w:rsidRPr="0011678D">
        <w:rPr>
          <w:rFonts w:ascii="Bookman Old Style" w:hAnsi="Bookman Old Style"/>
          <w:sz w:val="24"/>
          <w:szCs w:val="24"/>
        </w:rPr>
        <w:t>Дмитриевна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наконец согласилась.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11678D">
        <w:rPr>
          <w:rFonts w:ascii="Bookman Old Style" w:hAnsi="Bookman Old Style"/>
          <w:sz w:val="24"/>
          <w:szCs w:val="24"/>
        </w:rPr>
        <w:t>Ладно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уж, держи, только отец всё равно не позволит, — в заключение сказала она.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отец разрешил, и лисёнок остался. Первым делом Петя притащил из сарая ящик, и мы принялись за устройство клетки. Одну сторону затянули сеткой, прорезали дверцу, а когда всё было готово, постелили туда солому и </w:t>
      </w:r>
      <w:r w:rsidRPr="0011678D">
        <w:rPr>
          <w:rFonts w:ascii="Bookman Old Style" w:hAnsi="Bookman Old Style"/>
          <w:sz w:val="24"/>
          <w:szCs w:val="24"/>
        </w:rPr>
        <w:lastRenderedPageBreak/>
        <w:t>пустили лисёнка. Маленький пленник сразу спрятался в самый тёмный угол ящика и отказался от предложенного ему мяса.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Весь остаток дня лисёнок просидел в углу, а когда наступила ночь, начал скулить, тявкать и так царапал лапками сетку, что даже сорвал себе палец. Петя очень огорчился, увидев утром раненую лапку лисёнка, но мы его утешили, сказав, </w:t>
      </w:r>
      <w:proofErr w:type="gramStart"/>
      <w:r w:rsidRPr="0011678D">
        <w:rPr>
          <w:rFonts w:ascii="Bookman Old Style" w:hAnsi="Bookman Old Style"/>
          <w:sz w:val="24"/>
          <w:szCs w:val="24"/>
        </w:rPr>
        <w:t>что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зато лисёнок меченый и если уйдёт, то сразу узнаем по следу.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Следующие дни мы только и делали, что пытались приручить маленького дикаря. Однако все наши старания были тщетны. Едва кто-нибудь подходил к клетке, как он тут же забивался в свой угол и сердито ворчал.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это время мы с цепи не спускали. Ведь он мог разорвать тонкую сетку ящика и загрызть лисёнка.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как-то, сидя с Петей на крыльце, мы вдруг услышали звон цепи, обернулись и, к своему ужасу, увидели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. Он сорвался с привязи и теперь направлялся прямо к лисёнку.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, назад!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>! — закричала я, бросаясь к нему.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было поздно.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уже стоял около клетки. Шерсть у него поднялась дыбом, и он, злобно рыча, уже готов был броситься на малыша. Но лисёнок, вместо того чтобы спрятаться от огромной злой собаки, вдруг заскулил и пополз к ней навстречу. Он вилял хвостом, </w:t>
      </w:r>
      <w:proofErr w:type="gramStart"/>
      <w:r w:rsidRPr="0011678D">
        <w:rPr>
          <w:rFonts w:ascii="Bookman Old Style" w:hAnsi="Bookman Old Style"/>
          <w:sz w:val="24"/>
          <w:szCs w:val="24"/>
        </w:rPr>
        <w:t>лез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чуть ли не в самую пасть собаки и всё старался её лизнуть.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Такой приём, по-видимому, смутил и самого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. Стоявшая дыбом шерсть легла, и уже без всякой злобы он старался обнюхать через сетку скулившего малыша. Потом завилял хвостом и лизнул зверька...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С этого дня между собакой и лисёнком завязалась дружба. Как только спускали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с цепи, </w:t>
      </w:r>
      <w:proofErr w:type="gramStart"/>
      <w:r w:rsidRPr="0011678D">
        <w:rPr>
          <w:rFonts w:ascii="Bookman Old Style" w:hAnsi="Bookman Old Style"/>
          <w:sz w:val="24"/>
          <w:szCs w:val="24"/>
        </w:rPr>
        <w:t>он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прежде всего бежал к своему новому другу. И вот — один за решёткой, а другой на свободе — затевали они игру. Лисёнок хватал в зубы какую-нибудь косточку или соломинку, бегал по ящику и всем своим видом приглашал собаку поиграть. А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>, словно щенок, прыгал около ящика и лаял. Но лай у него был теперь не сердитый, и лисёнок его не боялся. Нам с Петей очень нравилась такая дружба. Мы даже не огорчались, что зверёк по-прежнему нас дичился и никак не привыкал.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Впрочем, мы и сами больше не пытались его приручать, так как решили, когда наш пленник подрастёт, выпустить его на свободу.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К концу лета лисёнок не только вырос, но и изменился. Мордочка у него заострилась, хвост вытянулся, шерсть стала рыжая, совсем как у взрослой лисы. Он по-прежнему дружил с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Дагоном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, но прыгать и играть в ящике </w:t>
      </w:r>
      <w:r w:rsidRPr="0011678D">
        <w:rPr>
          <w:rFonts w:ascii="Bookman Old Style" w:hAnsi="Bookman Old Style"/>
          <w:sz w:val="24"/>
          <w:szCs w:val="24"/>
        </w:rPr>
        <w:lastRenderedPageBreak/>
        <w:t>уже не мог. Лисёнок стал такой большой, что в старом помещении ему было тесно.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А что, если его выпустить в лес теперь? — предложила я как-то Пете. — Он уже вырос и, пожалуй, сумеет раздобыть себе еду.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Петя сразу согласился, и тут же, не откладывая дела, мы пустили к нему последний раз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. Потом посадили собаку на цепь, а ящик вместе с лисёнком отнесли к лесу. Поставили, открыли </w:t>
      </w:r>
      <w:proofErr w:type="gramStart"/>
      <w:r w:rsidRPr="0011678D">
        <w:rPr>
          <w:rFonts w:ascii="Bookman Old Style" w:hAnsi="Bookman Old Style"/>
          <w:sz w:val="24"/>
          <w:szCs w:val="24"/>
        </w:rPr>
        <w:t>дверцу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и отошли в сторону.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Увидев открытую дверцу, лисёнок подошёл к самому её краю, высунул голову и начал оглядываться. Затем осторожно ступил на траву и вдруг как-то скачками бросился в лес. </w:t>
      </w:r>
      <w:proofErr w:type="gramStart"/>
      <w:r w:rsidRPr="0011678D">
        <w:rPr>
          <w:rFonts w:ascii="Bookman Old Style" w:hAnsi="Bookman Old Style"/>
          <w:sz w:val="24"/>
          <w:szCs w:val="24"/>
        </w:rPr>
        <w:t>Раза два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мы видели, как он мелькнул среди деревьев и скрылся в кустах.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Нам даже стало жалко, что лисёнок ушёл. Мы долго смотрели в ту сторону, где он исчез, а потом Петя грустно вздохнул и, проходя мимо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, сказал: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Ну, вот и ушёл твой дружок.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Не знаю, скучал 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без своего друга, или нам это казалось, только и в этот и в следующий день он всё лежал и плохо ел.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Нам тоже было скучно без лисёнка. Мы с Петей даже специально ходили в лес и всё смотрели: не покажется ли он где случайно. Но сколько ни ходили, сколько ни смотрели, лисёнка так и не видели.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Прошла осень, наступила зима. За это время Иван Петрович много раз бывал с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Дагоном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на охоте. И не было случая, чтобы он возвращался домой без добычи: то у пояса висел убитый заяц, то свисала с плеча красавица лисица.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Увидев убитую лису, Петя первым делом бросался к ней, чтобы посмотреть лапу. Он всё боялся, </w:t>
      </w:r>
      <w:proofErr w:type="gramStart"/>
      <w:r w:rsidRPr="0011678D">
        <w:rPr>
          <w:rFonts w:ascii="Bookman Old Style" w:hAnsi="Bookman Old Style"/>
          <w:sz w:val="24"/>
          <w:szCs w:val="24"/>
        </w:rPr>
        <w:t>как бы не убили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лисёнка.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— Папа, — каждый раз спрашивал он отца, — а если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на воле встретит нашу лису, тронет он её или нет? Ведь они дружили.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— Мало что дружили, — отвечал лесник. — Разве у собаки со зверем может дружба быть? Пока в доме жила, вроде как своя, а ушла в лес — тут уж не попадайся.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— А ты, папа, всё-таки на след поглядывай, — не унимался Петя. — Если увидишь — на правой лапе пальца нет, значит, </w:t>
      </w:r>
      <w:proofErr w:type="gramStart"/>
      <w:r w:rsidRPr="0011678D">
        <w:rPr>
          <w:rFonts w:ascii="Bookman Old Style" w:hAnsi="Bookman Old Style"/>
          <w:sz w:val="24"/>
          <w:szCs w:val="24"/>
        </w:rPr>
        <w:t>наша</w:t>
      </w:r>
      <w:proofErr w:type="gramEnd"/>
      <w:r w:rsidRPr="0011678D">
        <w:rPr>
          <w:rFonts w:ascii="Bookman Old Style" w:hAnsi="Bookman Old Style"/>
          <w:sz w:val="24"/>
          <w:szCs w:val="24"/>
        </w:rPr>
        <w:t>, не стреляй.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Петя был твёрдо уверен, что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своего лисёнка не тронет. Он беспокоился только о том, как бы его не подстрелил отец.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lastRenderedPageBreak/>
        <w:t>Однако лиса с приметной лапой не попадалась. Очевидно, она ушла в другой лес, и Петя успокоился.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вот однажды, уже к концу зимы, когда Иван Петрович шёл с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Дагоном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на охоту, тот вдруг поднял лису. Иван Петрович сразу догадался, что это не заяц. Если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гнал зайца, он лаял часто, заливисто, а если лису, то редко и злобно.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Лиса, видно, попалась не очень опытная. Она шла почти по ровному кругу, и Иван Петрович, примерно определив, где должен пройти зверь, поспешил ему наперерез.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Но что это? Почему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внезапно смолк? Лесник забеспокоился. Быть может, собаку перехватил волк, это тоже случается. И он почти бегом направился в ту сторону, откуда последний раз слышался голос собаки. Он не прошёл и двухсот шагов, как наткнулся на след собаки и лисы. Следы шли через овражек и уходили дальше в мелкий кустарник, откуда доносился чей-то визг.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«Лиса визжит», — сразу догадался Иван Петрович, перепрыгнул овражек, раздвинул кусты и остолбенел... На небольшой лесной полянке стоял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, а перед ним, визжа и виляя хвостом, ползала лиса и всё старалась лизнуть в </w:t>
      </w:r>
      <w:proofErr w:type="gramStart"/>
      <w:r w:rsidRPr="0011678D">
        <w:rPr>
          <w:rFonts w:ascii="Bookman Old Style" w:hAnsi="Bookman Old Style"/>
          <w:sz w:val="24"/>
          <w:szCs w:val="24"/>
        </w:rPr>
        <w:t>морду</w:t>
      </w:r>
      <w:proofErr w:type="gramEnd"/>
      <w:r w:rsidRPr="0011678D">
        <w:rPr>
          <w:rFonts w:ascii="Bookman Old Style" w:hAnsi="Bookman Old Style"/>
          <w:sz w:val="24"/>
          <w:szCs w:val="24"/>
        </w:rPr>
        <w:t xml:space="preserve"> собаку.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Иван Петрович медленно стал поднимать ружьё. Лиса насторожилась. Очевидно, она почуяла человека. Перестала ласкаться и медленно, как-то нерешительно направилась к лесу.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завилял хвостом и побежал рядом с ней. Побоявшись подстрелить собаку, Иван Петрович крикнул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остановился, а лиса, услышав голос человека, бросилась прыжками через поляну.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Иван Петрович уже готов был спустить курок, но тут, вдруг что-то вспомнив, он опустил ружьё, подошёл к тому месту, где только что стояла лисица, и стал разглядывать оставленные ею следы. След от правой передней лапы был не такой, как все. На ней не хватало одного пальца, и это хорошо было видно на свежем, чистом снегу. Иван Петрович выпрямился и подозвал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. Виновато виляя хвостом и опустив голову, подошёл к своему хозяину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. Он подошёл и остановился, ожидая заслуженного наказания. Но Иван Петрович не наказал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Дагона</w:t>
      </w:r>
      <w:proofErr w:type="spellEnd"/>
      <w:r w:rsidRPr="0011678D">
        <w:rPr>
          <w:rFonts w:ascii="Bookman Old Style" w:hAnsi="Bookman Old Style"/>
          <w:sz w:val="24"/>
          <w:szCs w:val="24"/>
        </w:rPr>
        <w:t>. Он ласково погладил его по голове, свистнул и пошёл домой.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Это был первый случай, когда Иван Петрович вернулся домой без добычи.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lastRenderedPageBreak/>
        <w:t xml:space="preserve">Увидев отца с пустой сумкой, Петя удивился. Но когда Иван Петрович рассказал ему, как </w:t>
      </w:r>
      <w:proofErr w:type="spellStart"/>
      <w:r w:rsidRPr="0011678D">
        <w:rPr>
          <w:rFonts w:ascii="Bookman Old Style" w:hAnsi="Bookman Old Style"/>
          <w:sz w:val="24"/>
          <w:szCs w:val="24"/>
        </w:rPr>
        <w:t>Дагон</w:t>
      </w:r>
      <w:proofErr w:type="spellEnd"/>
      <w:r w:rsidRPr="0011678D">
        <w:rPr>
          <w:rFonts w:ascii="Bookman Old Style" w:hAnsi="Bookman Old Style"/>
          <w:sz w:val="24"/>
          <w:szCs w:val="24"/>
        </w:rPr>
        <w:t xml:space="preserve"> встретил знакомую лису, как погнал её, а потом узнал и не тронул, Петя сказал:</w:t>
      </w:r>
    </w:p>
    <w:p w:rsidR="00401153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 xml:space="preserve">— Вот видишь, папа, ты был не прав: значит, собака со зверем тоже дружить может. </w:t>
      </w:r>
    </w:p>
    <w:p w:rsidR="00B86FFF" w:rsidRPr="0011678D" w:rsidRDefault="00401153" w:rsidP="00401153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И Иван Петрович должен был согласиться, что он действительно был не прав.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Уважаемый читатель!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1678D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01153" w:rsidRPr="0011678D" w:rsidRDefault="0011678D" w:rsidP="0011678D">
      <w:pPr>
        <w:rPr>
          <w:rFonts w:ascii="Bookman Old Style" w:hAnsi="Bookman Old Style"/>
          <w:sz w:val="24"/>
          <w:szCs w:val="24"/>
        </w:rPr>
      </w:pPr>
      <w:r w:rsidRPr="0011678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401153" w:rsidRPr="0011678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53"/>
    <w:rsid w:val="0011678D"/>
    <w:rsid w:val="001A0E2F"/>
    <w:rsid w:val="0037384D"/>
    <w:rsid w:val="00401153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16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1444</Words>
  <Characters>8237</Characters>
  <Application>Microsoft Office Word</Application>
  <DocSecurity>0</DocSecurity>
  <Lines>68</Lines>
  <Paragraphs>19</Paragraphs>
  <ScaleCrop>false</ScaleCrop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2013-11-10T20:39:00Z</dcterms:created>
  <dcterms:modified xsi:type="dcterms:W3CDTF">2013-11-13T14:10:00Z</dcterms:modified>
</cp:coreProperties>
</file>